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1" w:rsidRPr="009C412E" w:rsidRDefault="00417A21" w:rsidP="00DB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Картотека </w:t>
      </w: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>электронных образовательных ресурсов</w:t>
      </w:r>
    </w:p>
    <w:p w:rsidR="008E2F6C" w:rsidRDefault="008E2F6C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>КАТАЛОГИ БИБЛИОТЕК. ЭЛЕКТРОННЫЕ БИБЛИОТЕКИ.</w:t>
      </w: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sz w:val="24"/>
          <w:szCs w:val="24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Также можно найти информацию о развивающем обучении. С помощью различных библиотек можно быстро найти необходимую книгу.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http://detskiy-mir.net/rating.php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Детский мир. Каталог детских ресурсов. Все сайты детской тематики.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http://kidsbook.narod.ru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Kidsbook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: библиотека детской литературы.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http://lukoshko.net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http://www.dedushka.net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http://www.fplib.ru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http://www.lib.com.ua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http://www.rgdb.ru/Default1.aspx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Российская государственная детская библиотека. 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A21" w:rsidRPr="009C412E" w:rsidRDefault="00E1699E" w:rsidP="004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http://potomy.ru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«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http://vip.km.ru/Megabook/child/index.asp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- Энциклопедии vip.km.ru: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  <w:proofErr w:type="gramEnd"/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http://www.books.kharkov.com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В.И. Даль. Толковый словарь живого великорусского языка.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http://www.megakm.ru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Мегаэнциклопедия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417A21" w:rsidRPr="009C412E" w:rsidRDefault="00417A21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9CD" w:rsidRPr="009C412E" w:rsidRDefault="00DB79CD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РЕСУРСЫ ДЛЯ ВОСПИТАТЕЛЯ </w:t>
      </w:r>
    </w:p>
    <w:p w:rsidR="00417A21" w:rsidRPr="009C412E" w:rsidRDefault="00417A21" w:rsidP="00417A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http://adalin.mospsy.ru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Коррекционные занятия: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http://azps.ru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«А.Я. Психология»</w:t>
      </w:r>
      <w:r w:rsidR="00417A21" w:rsidRPr="009C412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Сайт содержит статьи по разным отраслям психологии, в том числе - по детской психологии 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http://azps.ru/articles/kid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(фактически -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гиперучебник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), тесты, программы тренингов, словарь психологических терминов, есть раздел для родителей.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http://edu.km.ru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Образовательные проекты компании «Кирилл и Мефодий».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http://illustrators.odub.tomsk.ru/illustr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- Художники-иллюстраторы детских книг.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Сайт знакомит детей, родителей и воспитателей с творчеством художников-иллюстраторов детских книг (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, Васнецова, Конашевича, Лебедева, Мавриной, Митрохина, Пахомова, Рачева,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, Фаворского,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Чижикова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и других); вводит ребенка в созданный художниками мир линий и красок; учит видеть красоту.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Задачи сайта: повысить уровень художественного восприятия, обогатить творческое воображение, фантазию ребёнка.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http://kinklub.com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http://ladushki.ru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Полезные ссылки («Каталог детских ресурсов», «Игра в глину», «Занимательная физика в вопросах и ответах» </w:t>
      </w:r>
      <w:proofErr w:type="gramEnd"/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http://playroom.com.ru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и логические, а также кроссворды, загадки, перевёртыши, считалки, пословицы, шарады, ребусы.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http://detskiy-mir.net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«Детский мир» - Весёлый детский сайт.</w:t>
      </w:r>
      <w:r w:rsidR="00417A21" w:rsidRPr="009C41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</w:t>
      </w:r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 w:rsidR="00417A21" w:rsidRPr="009C41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</w:t>
      </w:r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Можно скачать 42 альбома,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которых более 850 раскрасок.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http://www.e-skazki.narod.ru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«</w:t>
      </w:r>
      <w:hyperlink r:id="rId27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Сказка для народа - новости мира сказок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». Самые различные народные и авторские сказки со всех уголков планеты.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http://www.forkids.ru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«Отдых и досуг детей». 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http://www.moi-detsad.ru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30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http://ivalex.ucoz.ru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417A21" w:rsidRPr="009C412E" w:rsidRDefault="00417A21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hyperlink r:id="rId31" w:history="1">
        <w:r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www.solnet.ee</w:t>
        </w:r>
      </w:hyperlink>
      <w:r w:rsidRPr="009C412E">
        <w:rPr>
          <w:rFonts w:ascii="Times New Roman" w:eastAsia="Times New Roman" w:hAnsi="Times New Roman" w:cs="Times New Roman"/>
          <w:sz w:val="24"/>
          <w:szCs w:val="24"/>
        </w:rPr>
        <w:t xml:space="preserve"> – Детский портал «Солнышко». </w:t>
      </w:r>
      <w:proofErr w:type="gramStart"/>
      <w:r w:rsidRPr="009C412E">
        <w:rPr>
          <w:rFonts w:ascii="Times New Roman" w:eastAsia="Times New Roman" w:hAnsi="Times New Roman" w:cs="Times New Roman"/>
          <w:sz w:val="24"/>
          <w:szCs w:val="24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9C412E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9C412E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417A21" w:rsidRPr="009C412E" w:rsidRDefault="00E1699E" w:rsidP="00417A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http://www.tikki.ru/skazki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33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Сказки и детские песенки в MP3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. Каталог сказок и детских песен, которые можно скачивать бесплатно. Музыкальные сказки.</w:t>
      </w: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9CD" w:rsidRPr="009C412E" w:rsidRDefault="00DB79CD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A21" w:rsidRPr="009C412E" w:rsidRDefault="00417A21" w:rsidP="00417A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2E">
        <w:rPr>
          <w:rFonts w:ascii="Times New Roman" w:eastAsia="Times New Roman" w:hAnsi="Times New Roman" w:cs="Times New Roman"/>
          <w:b/>
          <w:sz w:val="24"/>
          <w:szCs w:val="24"/>
        </w:rPr>
        <w:t>ЭЛЕКТРОННЫЕ ПЕРИОДИЧЕСКИЕ ИЗДАНИЯ ДЛЯ ДЕТЕЙ И ВОСПИТАТЕЛЯ ДОШКОЛЬНОГО ОБРАЗОВАТЕЛЬНОГО УЧРЕЖДЕНИЯ</w:t>
      </w:r>
    </w:p>
    <w:p w:rsidR="00417A21" w:rsidRPr="009C412E" w:rsidRDefault="00417A21" w:rsidP="00417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http://dob.1september.ru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Газета «Дошкольное образование».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http://periodika.websib.ru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Педагогическая периодика: каталог статей российской образовательной прессы.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http://www.informica.ru/windows/magaz/higher/higher.html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Научно-педагогический журнал Министерства Образования и Науки Российской Федерации.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http://www.kindereducation.com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– «Дошколёнок». Журнал для умных деток и</w:t>
      </w:r>
      <w:r w:rsidR="00417A21" w:rsidRPr="009C412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417A21" w:rsidRPr="009C412E" w:rsidRDefault="00E1699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17A21" w:rsidRPr="009C41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http://www.lazur.ru/anons/cvirelka/cvirelka4.html</w:t>
        </w:r>
      </w:hyperlink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 -«</w:t>
      </w:r>
      <w:proofErr w:type="spell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Свирелька</w:t>
      </w:r>
      <w:proofErr w:type="spell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». Ежемесячный журнал о природе для детей от 3 до 8 лет. Издание знакомит детей с окружающим миром. </w:t>
      </w:r>
      <w:proofErr w:type="gramStart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>В каждом номере - рассказы о животных, растениях, сказки, загадки, развивающие игры, кроссворды, раскраски.</w:t>
      </w:r>
      <w:proofErr w:type="gramEnd"/>
      <w:r w:rsidR="00417A21" w:rsidRPr="009C412E">
        <w:rPr>
          <w:rFonts w:ascii="Times New Roman" w:eastAsia="Times New Roman" w:hAnsi="Times New Roman" w:cs="Times New Roman"/>
          <w:sz w:val="24"/>
          <w:szCs w:val="24"/>
        </w:rPr>
        <w:t xml:space="preserve"> Юный читатель сможет потрудиться: вырезать и склеить фигурку животного для своего «Домашнего зоопарка», домик; собрать книжки-малышки. Воспитатель может использовать журнал на занятиях.</w:t>
      </w:r>
    </w:p>
    <w:p w:rsidR="009C412E" w:rsidRPr="009C412E" w:rsidRDefault="009C412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2E" w:rsidRPr="009C412E" w:rsidRDefault="009C412E" w:rsidP="00417A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12E" w:rsidRDefault="009C412E" w:rsidP="009C41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412E">
        <w:rPr>
          <w:rFonts w:ascii="Times New Roman" w:hAnsi="Times New Roman"/>
          <w:b/>
          <w:sz w:val="24"/>
          <w:szCs w:val="24"/>
        </w:rPr>
        <w:t>Медиатека</w:t>
      </w:r>
      <w:proofErr w:type="spellEnd"/>
      <w:r w:rsidRPr="009C412E">
        <w:rPr>
          <w:rFonts w:ascii="Times New Roman" w:hAnsi="Times New Roman"/>
          <w:b/>
          <w:sz w:val="24"/>
          <w:szCs w:val="24"/>
        </w:rPr>
        <w:t xml:space="preserve"> методического кабинета</w:t>
      </w:r>
    </w:p>
    <w:p w:rsidR="00FD6262" w:rsidRPr="009C412E" w:rsidRDefault="00FD6262" w:rsidP="009C41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412E" w:rsidRPr="00EC0E31" w:rsidRDefault="009C412E" w:rsidP="00FD62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412E">
        <w:rPr>
          <w:rFonts w:ascii="Times New Roman" w:hAnsi="Times New Roman"/>
          <w:b/>
          <w:sz w:val="24"/>
          <w:szCs w:val="24"/>
        </w:rPr>
        <w:t xml:space="preserve"> </w:t>
      </w:r>
      <w:r w:rsidR="00EC0E31" w:rsidRPr="009C412E">
        <w:rPr>
          <w:rFonts w:ascii="Times New Roman" w:hAnsi="Times New Roman"/>
          <w:b/>
          <w:sz w:val="24"/>
          <w:szCs w:val="24"/>
        </w:rPr>
        <w:t>Видеотека:</w:t>
      </w:r>
      <w:r w:rsidR="00EC0E31">
        <w:rPr>
          <w:rFonts w:ascii="Times New Roman" w:hAnsi="Times New Roman"/>
          <w:b/>
          <w:sz w:val="24"/>
          <w:szCs w:val="24"/>
        </w:rPr>
        <w:t xml:space="preserve"> </w:t>
      </w:r>
      <w:r w:rsidRPr="00EC0E31">
        <w:rPr>
          <w:rFonts w:ascii="Times New Roman" w:hAnsi="Times New Roman"/>
          <w:sz w:val="24"/>
          <w:szCs w:val="24"/>
        </w:rPr>
        <w:t>Диск № 1 «Природоведение для самых маленьких».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№ 2</w:t>
      </w:r>
      <w:r w:rsidRPr="009C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412E">
        <w:rPr>
          <w:rFonts w:ascii="Times New Roman" w:hAnsi="Times New Roman" w:cs="Times New Roman"/>
          <w:sz w:val="24"/>
          <w:szCs w:val="24"/>
        </w:rPr>
        <w:t>Твои первые животные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12E">
        <w:rPr>
          <w:rFonts w:ascii="Times New Roman" w:hAnsi="Times New Roman" w:cs="Times New Roman"/>
          <w:sz w:val="24"/>
          <w:szCs w:val="24"/>
        </w:rPr>
        <w:t>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№ 3 «</w:t>
      </w:r>
      <w:r w:rsidRPr="009C412E">
        <w:rPr>
          <w:rFonts w:ascii="Times New Roman" w:hAnsi="Times New Roman" w:cs="Times New Roman"/>
          <w:sz w:val="24"/>
          <w:szCs w:val="24"/>
        </w:rPr>
        <w:t>Астрономия для самых маленьких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12E">
        <w:rPr>
          <w:rFonts w:ascii="Times New Roman" w:hAnsi="Times New Roman" w:cs="Times New Roman"/>
          <w:sz w:val="24"/>
          <w:szCs w:val="24"/>
        </w:rPr>
        <w:t>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№ 4 «</w:t>
      </w:r>
      <w:r w:rsidRPr="009C412E">
        <w:rPr>
          <w:rFonts w:ascii="Times New Roman" w:hAnsi="Times New Roman" w:cs="Times New Roman"/>
          <w:sz w:val="24"/>
          <w:szCs w:val="24"/>
        </w:rPr>
        <w:t>Незнайка на Луне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№ 5 «</w:t>
      </w:r>
      <w:r w:rsidRPr="009C412E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12E">
        <w:rPr>
          <w:rFonts w:ascii="Times New Roman" w:hAnsi="Times New Roman" w:cs="Times New Roman"/>
          <w:sz w:val="24"/>
          <w:szCs w:val="24"/>
        </w:rPr>
        <w:t>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Диски № 6-7 «</w:t>
      </w:r>
      <w:r w:rsidRPr="009C412E">
        <w:rPr>
          <w:rFonts w:ascii="Times New Roman" w:hAnsi="Times New Roman" w:cs="Times New Roman"/>
          <w:sz w:val="24"/>
          <w:szCs w:val="24"/>
        </w:rPr>
        <w:t>Подводный мир. «Давай, Олли, давай!» часть 1</w:t>
      </w:r>
      <w:r>
        <w:rPr>
          <w:rFonts w:ascii="Times New Roman" w:hAnsi="Times New Roman" w:cs="Times New Roman"/>
          <w:sz w:val="24"/>
          <w:szCs w:val="24"/>
        </w:rPr>
        <w:t>, часть 2</w:t>
      </w:r>
      <w:r w:rsidRPr="009C412E">
        <w:rPr>
          <w:rFonts w:ascii="Times New Roman" w:hAnsi="Times New Roman" w:cs="Times New Roman"/>
          <w:sz w:val="24"/>
          <w:szCs w:val="24"/>
        </w:rPr>
        <w:t>.</w:t>
      </w:r>
    </w:p>
    <w:p w:rsidR="009C412E" w:rsidRPr="009C412E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9C412E">
        <w:rPr>
          <w:rFonts w:ascii="Times New Roman" w:hAnsi="Times New Roman" w:cs="Times New Roman"/>
          <w:sz w:val="24"/>
          <w:szCs w:val="24"/>
        </w:rPr>
        <w:t xml:space="preserve">Диск № </w:t>
      </w:r>
      <w:r>
        <w:rPr>
          <w:rFonts w:ascii="Times New Roman" w:hAnsi="Times New Roman" w:cs="Times New Roman"/>
          <w:sz w:val="24"/>
          <w:szCs w:val="24"/>
        </w:rPr>
        <w:t>8 «</w:t>
      </w:r>
      <w:r w:rsidRPr="009C412E">
        <w:rPr>
          <w:rFonts w:ascii="Times New Roman" w:hAnsi="Times New Roman" w:cs="Times New Roman"/>
          <w:sz w:val="24"/>
          <w:szCs w:val="24"/>
        </w:rPr>
        <w:t>Животный мир Севера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12E">
        <w:rPr>
          <w:rFonts w:ascii="Times New Roman" w:hAnsi="Times New Roman" w:cs="Times New Roman"/>
          <w:sz w:val="24"/>
          <w:szCs w:val="24"/>
        </w:rPr>
        <w:t>.</w:t>
      </w:r>
    </w:p>
    <w:p w:rsidR="00EC0E31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9C412E">
        <w:rPr>
          <w:rFonts w:ascii="Times New Roman" w:hAnsi="Times New Roman" w:cs="Times New Roman"/>
          <w:sz w:val="24"/>
          <w:szCs w:val="24"/>
        </w:rPr>
        <w:t xml:space="preserve">Диск № </w:t>
      </w:r>
      <w:r>
        <w:rPr>
          <w:rFonts w:ascii="Times New Roman" w:hAnsi="Times New Roman" w:cs="Times New Roman"/>
          <w:sz w:val="24"/>
          <w:szCs w:val="24"/>
        </w:rPr>
        <w:t>9 «</w:t>
      </w:r>
      <w:r w:rsidRPr="009C412E">
        <w:rPr>
          <w:rFonts w:ascii="Times New Roman" w:hAnsi="Times New Roman" w:cs="Times New Roman"/>
          <w:sz w:val="24"/>
          <w:szCs w:val="24"/>
        </w:rPr>
        <w:t>Животный мир жарких стран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0E31">
        <w:rPr>
          <w:rFonts w:ascii="Times New Roman" w:hAnsi="Times New Roman" w:cs="Times New Roman"/>
          <w:sz w:val="24"/>
          <w:szCs w:val="24"/>
        </w:rPr>
        <w:t>.</w:t>
      </w:r>
    </w:p>
    <w:p w:rsidR="00EC0E31" w:rsidRDefault="009C412E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9C412E">
        <w:rPr>
          <w:rFonts w:ascii="Times New Roman" w:hAnsi="Times New Roman" w:cs="Times New Roman"/>
          <w:sz w:val="24"/>
          <w:szCs w:val="24"/>
        </w:rPr>
        <w:t>Диск № 1</w:t>
      </w:r>
      <w:r w:rsidR="00EC0E31">
        <w:rPr>
          <w:rFonts w:ascii="Times New Roman" w:hAnsi="Times New Roman" w:cs="Times New Roman"/>
          <w:sz w:val="24"/>
          <w:szCs w:val="24"/>
        </w:rPr>
        <w:t>0 «Даша следопыт».</w:t>
      </w:r>
    </w:p>
    <w:p w:rsidR="00EC0E31" w:rsidRPr="009C412E" w:rsidRDefault="00EC0E31" w:rsidP="00EC0E31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№ 11 «Правила поведения на дороге».</w:t>
      </w:r>
    </w:p>
    <w:p w:rsidR="009C412E" w:rsidRPr="009C412E" w:rsidRDefault="009C412E" w:rsidP="00EC0E31">
      <w:pPr>
        <w:pStyle w:val="a5"/>
        <w:rPr>
          <w:rFonts w:ascii="Times New Roman" w:hAnsi="Times New Roman"/>
          <w:b/>
          <w:sz w:val="24"/>
          <w:szCs w:val="24"/>
        </w:rPr>
      </w:pPr>
    </w:p>
    <w:p w:rsidR="00EC0E31" w:rsidRPr="00EC0E31" w:rsidRDefault="009C412E" w:rsidP="00EC0E31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C412E">
        <w:rPr>
          <w:rFonts w:ascii="Times New Roman" w:hAnsi="Times New Roman"/>
          <w:b/>
          <w:sz w:val="24"/>
          <w:szCs w:val="24"/>
        </w:rPr>
        <w:t>Презентации:</w:t>
      </w:r>
      <w:r w:rsidR="00EC0E31">
        <w:rPr>
          <w:rFonts w:ascii="Times New Roman" w:hAnsi="Times New Roman"/>
          <w:b/>
          <w:sz w:val="24"/>
          <w:szCs w:val="24"/>
        </w:rPr>
        <w:t xml:space="preserve"> </w:t>
      </w:r>
      <w:r w:rsidR="00EC0E31" w:rsidRPr="00EC0E31">
        <w:rPr>
          <w:rFonts w:ascii="Times New Roman" w:hAnsi="Times New Roman"/>
          <w:sz w:val="24"/>
          <w:szCs w:val="24"/>
        </w:rPr>
        <w:t xml:space="preserve">1) </w:t>
      </w:r>
      <w:r w:rsidR="00EC0E31">
        <w:rPr>
          <w:rFonts w:ascii="Times New Roman" w:hAnsi="Times New Roman"/>
          <w:sz w:val="24"/>
          <w:szCs w:val="24"/>
        </w:rPr>
        <w:t xml:space="preserve">     «Времена года»</w:t>
      </w:r>
    </w:p>
    <w:p w:rsidR="00EC0E31" w:rsidRDefault="00EC0E31" w:rsidP="00EC0E31">
      <w:pPr>
        <w:pStyle w:val="a5"/>
        <w:numPr>
          <w:ilvl w:val="0"/>
          <w:numId w:val="5"/>
        </w:numPr>
        <w:ind w:left="1418" w:firstLine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«Зима в городе»</w:t>
      </w:r>
    </w:p>
    <w:p w:rsidR="00EC0E31" w:rsidRPr="00EC0E31" w:rsidRDefault="00EC0E31" w:rsidP="00EC0E31">
      <w:pPr>
        <w:pStyle w:val="a5"/>
        <w:numPr>
          <w:ilvl w:val="0"/>
          <w:numId w:val="5"/>
        </w:numPr>
        <w:ind w:left="1418" w:firstLine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9C412E" w:rsidRPr="00EC0E31">
        <w:rPr>
          <w:rFonts w:ascii="Times New Roman" w:hAnsi="Times New Roman"/>
          <w:sz w:val="24"/>
          <w:szCs w:val="24"/>
        </w:rPr>
        <w:t>то такое огонь?»</w:t>
      </w:r>
    </w:p>
    <w:p w:rsidR="00EC0E31" w:rsidRDefault="009C412E" w:rsidP="00EC0E31">
      <w:pPr>
        <w:pStyle w:val="a5"/>
        <w:numPr>
          <w:ilvl w:val="0"/>
          <w:numId w:val="5"/>
        </w:numPr>
        <w:ind w:left="1418" w:firstLine="850"/>
        <w:rPr>
          <w:rFonts w:ascii="Times New Roman" w:hAnsi="Times New Roman"/>
          <w:b/>
          <w:sz w:val="24"/>
          <w:szCs w:val="24"/>
        </w:rPr>
      </w:pPr>
      <w:r w:rsidRPr="00EC0E31">
        <w:rPr>
          <w:rFonts w:ascii="Times New Roman" w:hAnsi="Times New Roman"/>
          <w:sz w:val="24"/>
          <w:szCs w:val="24"/>
        </w:rPr>
        <w:t xml:space="preserve">«Как </w:t>
      </w:r>
      <w:r w:rsidR="00EC0E31">
        <w:rPr>
          <w:rFonts w:ascii="Times New Roman" w:hAnsi="Times New Roman"/>
          <w:sz w:val="24"/>
          <w:szCs w:val="24"/>
        </w:rPr>
        <w:t>устроен</w:t>
      </w:r>
      <w:r w:rsidRPr="00EC0E31">
        <w:rPr>
          <w:rFonts w:ascii="Times New Roman" w:hAnsi="Times New Roman"/>
          <w:sz w:val="24"/>
          <w:szCs w:val="24"/>
        </w:rPr>
        <w:t xml:space="preserve"> человек»</w:t>
      </w:r>
    </w:p>
    <w:p w:rsidR="009C412E" w:rsidRPr="009C412E" w:rsidRDefault="00EC0E31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 xml:space="preserve"> </w:t>
      </w:r>
      <w:r w:rsidR="009C412E" w:rsidRPr="009C41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Нижегородский Кремль»</w:t>
      </w:r>
    </w:p>
    <w:p w:rsidR="009C412E" w:rsidRPr="009C412E" w:rsidRDefault="009C412E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«Защитники Отечества»</w:t>
      </w:r>
    </w:p>
    <w:p w:rsidR="009C412E" w:rsidRDefault="009C412E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«Город Дзержинск</w:t>
      </w:r>
      <w:r w:rsidR="00EC0E31">
        <w:rPr>
          <w:rFonts w:ascii="Times New Roman" w:hAnsi="Times New Roman"/>
          <w:sz w:val="24"/>
          <w:szCs w:val="24"/>
        </w:rPr>
        <w:t xml:space="preserve"> (виртуальная экскурсия)</w:t>
      </w:r>
      <w:r w:rsidRPr="009C412E">
        <w:rPr>
          <w:rFonts w:ascii="Times New Roman" w:hAnsi="Times New Roman"/>
          <w:sz w:val="24"/>
          <w:szCs w:val="24"/>
        </w:rPr>
        <w:t>»</w:t>
      </w:r>
    </w:p>
    <w:p w:rsidR="00EC0E31" w:rsidRPr="009C412E" w:rsidRDefault="00EC0E31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«Улицы города Дзержинска, названные в честь героев ВОВ»</w:t>
      </w:r>
    </w:p>
    <w:p w:rsidR="009C412E" w:rsidRPr="009C412E" w:rsidRDefault="009C412E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«Москва – столица нашей родины»</w:t>
      </w:r>
    </w:p>
    <w:p w:rsidR="009C412E" w:rsidRPr="009C412E" w:rsidRDefault="00EC0E31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победы!»</w:t>
      </w:r>
    </w:p>
    <w:p w:rsidR="009C412E" w:rsidRPr="009C412E" w:rsidRDefault="009C412E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«Наша Ро</w:t>
      </w:r>
      <w:r w:rsidR="00EC0E31">
        <w:rPr>
          <w:rFonts w:ascii="Times New Roman" w:hAnsi="Times New Roman"/>
          <w:sz w:val="24"/>
          <w:szCs w:val="24"/>
        </w:rPr>
        <w:t>дина – Россия!»</w:t>
      </w:r>
    </w:p>
    <w:p w:rsidR="009C412E" w:rsidRPr="009C412E" w:rsidRDefault="00EC0E31" w:rsidP="00EC0E31">
      <w:pPr>
        <w:pStyle w:val="a5"/>
        <w:numPr>
          <w:ilvl w:val="0"/>
          <w:numId w:val="2"/>
        </w:numPr>
        <w:ind w:left="1418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«Климатические зоны России»</w:t>
      </w:r>
    </w:p>
    <w:p w:rsidR="009C412E" w:rsidRPr="009C412E" w:rsidRDefault="009C412E" w:rsidP="00EC0E31">
      <w:pPr>
        <w:pStyle w:val="a6"/>
        <w:numPr>
          <w:ilvl w:val="0"/>
          <w:numId w:val="2"/>
        </w:numPr>
        <w:spacing w:after="0" w:line="240" w:lineRule="auto"/>
        <w:ind w:left="1418" w:firstLine="850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9C412E">
        <w:rPr>
          <w:rFonts w:ascii="Times New Roman" w:eastAsia="Times New Roman" w:hAnsi="Times New Roman"/>
          <w:kern w:val="36"/>
          <w:sz w:val="24"/>
          <w:szCs w:val="24"/>
        </w:rPr>
        <w:t>«Знакомим детей с деревьями»</w:t>
      </w:r>
    </w:p>
    <w:p w:rsidR="009C412E" w:rsidRPr="00EC0E31" w:rsidRDefault="009C412E" w:rsidP="00EC0E31">
      <w:pPr>
        <w:pStyle w:val="1"/>
        <w:numPr>
          <w:ilvl w:val="0"/>
          <w:numId w:val="2"/>
        </w:numPr>
        <w:spacing w:before="0" w:beforeAutospacing="0" w:after="0" w:afterAutospacing="0"/>
        <w:ind w:left="1418" w:firstLine="850"/>
        <w:rPr>
          <w:b w:val="0"/>
          <w:bCs w:val="0"/>
          <w:sz w:val="24"/>
          <w:szCs w:val="24"/>
        </w:rPr>
      </w:pPr>
      <w:r w:rsidRPr="009C412E">
        <w:rPr>
          <w:b w:val="0"/>
          <w:bCs w:val="0"/>
          <w:sz w:val="24"/>
          <w:szCs w:val="24"/>
        </w:rPr>
        <w:t>«Зимние забавы»</w:t>
      </w:r>
    </w:p>
    <w:p w:rsidR="009C412E" w:rsidRPr="009C412E" w:rsidRDefault="00EC0E31" w:rsidP="00EC0E31">
      <w:pPr>
        <w:pStyle w:val="1"/>
        <w:numPr>
          <w:ilvl w:val="0"/>
          <w:numId w:val="2"/>
        </w:numPr>
        <w:spacing w:before="0" w:beforeAutospacing="0" w:after="0" w:afterAutospacing="0"/>
        <w:ind w:left="1418" w:firstLine="8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«Дары леса»</w:t>
      </w:r>
    </w:p>
    <w:p w:rsidR="009C412E" w:rsidRPr="009C412E" w:rsidRDefault="009C412E" w:rsidP="00EC0E31">
      <w:pPr>
        <w:pStyle w:val="1"/>
        <w:numPr>
          <w:ilvl w:val="0"/>
          <w:numId w:val="2"/>
        </w:numPr>
        <w:spacing w:before="0" w:beforeAutospacing="0" w:after="0" w:afterAutospacing="0"/>
        <w:ind w:left="1418" w:firstLine="850"/>
        <w:rPr>
          <w:b w:val="0"/>
          <w:sz w:val="24"/>
          <w:szCs w:val="24"/>
        </w:rPr>
      </w:pPr>
      <w:r w:rsidRPr="009C412E">
        <w:rPr>
          <w:b w:val="0"/>
          <w:sz w:val="24"/>
          <w:szCs w:val="24"/>
        </w:rPr>
        <w:t>«</w:t>
      </w:r>
      <w:r w:rsidRPr="009C412E">
        <w:rPr>
          <w:b w:val="0"/>
          <w:bCs w:val="0"/>
          <w:sz w:val="24"/>
          <w:szCs w:val="24"/>
        </w:rPr>
        <w:t>Труд взрослых в детском саду</w:t>
      </w:r>
      <w:r w:rsidR="00EC0E31">
        <w:rPr>
          <w:b w:val="0"/>
          <w:sz w:val="24"/>
          <w:szCs w:val="24"/>
        </w:rPr>
        <w:t>»</w:t>
      </w:r>
    </w:p>
    <w:p w:rsidR="009C412E" w:rsidRPr="009C412E" w:rsidRDefault="009C412E" w:rsidP="00EC0E31">
      <w:pPr>
        <w:pStyle w:val="1"/>
        <w:spacing w:before="0" w:beforeAutospacing="0" w:after="0" w:afterAutospacing="0"/>
        <w:ind w:left="1418" w:firstLine="850"/>
        <w:rPr>
          <w:b w:val="0"/>
          <w:sz w:val="24"/>
          <w:szCs w:val="24"/>
        </w:rPr>
      </w:pPr>
    </w:p>
    <w:p w:rsidR="009C412E" w:rsidRPr="009C412E" w:rsidRDefault="009C412E" w:rsidP="00EC0E31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C412E">
        <w:rPr>
          <w:rFonts w:ascii="Times New Roman" w:hAnsi="Times New Roman"/>
          <w:b/>
          <w:sz w:val="24"/>
          <w:szCs w:val="24"/>
        </w:rPr>
        <w:t>Звукозаписи:</w:t>
      </w:r>
    </w:p>
    <w:p w:rsidR="009C412E" w:rsidRPr="009C412E" w:rsidRDefault="00EC0E31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природы</w:t>
      </w:r>
    </w:p>
    <w:p w:rsidR="009C412E" w:rsidRPr="009C412E" w:rsidRDefault="00EC0E31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моря</w:t>
      </w:r>
    </w:p>
    <w:p w:rsidR="009C412E" w:rsidRPr="009C412E" w:rsidRDefault="00EC0E31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леса</w:t>
      </w:r>
    </w:p>
    <w:p w:rsidR="009C412E" w:rsidRPr="009C412E" w:rsidRDefault="009C412E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Подборка военных песен к презентации «День победы»</w:t>
      </w:r>
    </w:p>
    <w:p w:rsidR="009C412E" w:rsidRPr="009C412E" w:rsidRDefault="009C412E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Русская балалайка (подборка русских народных мелодий в исполнении народных инструментов)</w:t>
      </w:r>
    </w:p>
    <w:p w:rsidR="009C412E" w:rsidRPr="009C412E" w:rsidRDefault="00EC0E31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 о спорте</w:t>
      </w:r>
    </w:p>
    <w:p w:rsidR="009C412E" w:rsidRPr="009C412E" w:rsidRDefault="009C412E" w:rsidP="009C412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412E">
        <w:rPr>
          <w:rFonts w:ascii="Times New Roman" w:hAnsi="Times New Roman"/>
          <w:sz w:val="24"/>
          <w:szCs w:val="24"/>
        </w:rPr>
        <w:t>Русские богатыри (былины и сказки)</w:t>
      </w:r>
    </w:p>
    <w:p w:rsidR="00EC0E31" w:rsidRDefault="00EC0E31" w:rsidP="00EC0E3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сказки</w:t>
      </w:r>
    </w:p>
    <w:p w:rsidR="009C412E" w:rsidRPr="00EC0E31" w:rsidRDefault="009C412E" w:rsidP="00EC0E3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en-US"/>
        </w:rPr>
      </w:pPr>
      <w:r w:rsidRPr="00EC0E31">
        <w:rPr>
          <w:rFonts w:ascii="Times New Roman" w:hAnsi="Times New Roman"/>
          <w:sz w:val="24"/>
          <w:szCs w:val="24"/>
        </w:rPr>
        <w:t>Сказки для детей (подборка познавательных сказок и рассказов)</w:t>
      </w:r>
    </w:p>
    <w:sectPr w:rsidR="009C412E" w:rsidRPr="00EC0E31" w:rsidSect="00417A2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748"/>
    <w:multiLevelType w:val="hybridMultilevel"/>
    <w:tmpl w:val="C3CE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A16"/>
    <w:multiLevelType w:val="hybridMultilevel"/>
    <w:tmpl w:val="290E8C00"/>
    <w:lvl w:ilvl="0" w:tplc="81586D1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00F49"/>
    <w:multiLevelType w:val="hybridMultilevel"/>
    <w:tmpl w:val="2D9076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65C8A"/>
    <w:multiLevelType w:val="hybridMultilevel"/>
    <w:tmpl w:val="C10A4E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681D07"/>
    <w:multiLevelType w:val="hybridMultilevel"/>
    <w:tmpl w:val="B8D68E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21"/>
    <w:rsid w:val="00417A21"/>
    <w:rsid w:val="008E2F6C"/>
    <w:rsid w:val="009C412E"/>
    <w:rsid w:val="00A45329"/>
    <w:rsid w:val="00B84987"/>
    <w:rsid w:val="00DB79CD"/>
    <w:rsid w:val="00E1699E"/>
    <w:rsid w:val="00EC0E31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17A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C41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17A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C41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13" Type="http://schemas.openxmlformats.org/officeDocument/2006/relationships/hyperlink" Target="http://potomy.ru/" TargetMode="External"/><Relationship Id="rId18" Type="http://schemas.openxmlformats.org/officeDocument/2006/relationships/hyperlink" Target="http://nsportal.ru/detskii-sad/raznoe/annotirovannyi-katalog-internet-resursov-dlya-vospitatelya-doshkolnogo-obrazovate" TargetMode="External"/><Relationship Id="rId26" Type="http://schemas.openxmlformats.org/officeDocument/2006/relationships/hyperlink" Target="http://nsportal.ru/detskii-sad/raznoe/annotirovannyi-katalog-internet-resursov-dlya-vospitatelya-doshkolnogo-obrazovat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llustrators.odub.tomsk.ru/illustr" TargetMode="External"/><Relationship Id="rId34" Type="http://schemas.openxmlformats.org/officeDocument/2006/relationships/hyperlink" Target="http://dob.1september.ru/" TargetMode="External"/><Relationship Id="rId7" Type="http://schemas.openxmlformats.org/officeDocument/2006/relationships/hyperlink" Target="http://kidsbook.narod.ru/" TargetMode="External"/><Relationship Id="rId12" Type="http://schemas.openxmlformats.org/officeDocument/2006/relationships/hyperlink" Target="http://www.rgdb.ru/Default1.aspx" TargetMode="External"/><Relationship Id="rId17" Type="http://schemas.openxmlformats.org/officeDocument/2006/relationships/hyperlink" Target="http://adalin.mospsy.ru/" TargetMode="External"/><Relationship Id="rId25" Type="http://schemas.openxmlformats.org/officeDocument/2006/relationships/hyperlink" Target="http://detskiy-mir.net/" TargetMode="External"/><Relationship Id="rId33" Type="http://schemas.openxmlformats.org/officeDocument/2006/relationships/hyperlink" Target="http://nsportal.ru/detskii-sad/raznoe/annotirovannyi-katalog-internet-resursov-dlya-vospitatelya-doshkolnogo-obrazovate" TargetMode="External"/><Relationship Id="rId38" Type="http://schemas.openxmlformats.org/officeDocument/2006/relationships/hyperlink" Target="http://www.lazur.ru/anons/cvirelka/cvirelka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akm.ru/" TargetMode="External"/><Relationship Id="rId20" Type="http://schemas.openxmlformats.org/officeDocument/2006/relationships/hyperlink" Target="http://edu.km.ru" TargetMode="External"/><Relationship Id="rId29" Type="http://schemas.openxmlformats.org/officeDocument/2006/relationships/hyperlink" Target="http://www.moi-detsa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y-mir.net/rating.php" TargetMode="External"/><Relationship Id="rId11" Type="http://schemas.openxmlformats.org/officeDocument/2006/relationships/hyperlink" Target="http://www.lib.com.ua/" TargetMode="External"/><Relationship Id="rId24" Type="http://schemas.openxmlformats.org/officeDocument/2006/relationships/hyperlink" Target="http://playroom.com.ru/" TargetMode="External"/><Relationship Id="rId32" Type="http://schemas.openxmlformats.org/officeDocument/2006/relationships/hyperlink" Target="http://nsportal.ru/detskii-sad/raznoe/annotirovannyi-katalog-internet-resursov-dlya-vospitatelya-doshkolnogo-obrazovate" TargetMode="External"/><Relationship Id="rId37" Type="http://schemas.openxmlformats.org/officeDocument/2006/relationships/hyperlink" Target="http://www.kindereducation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s.kharkov.com/" TargetMode="External"/><Relationship Id="rId23" Type="http://schemas.openxmlformats.org/officeDocument/2006/relationships/hyperlink" Target="http://ladushki.ru/" TargetMode="External"/><Relationship Id="rId28" Type="http://schemas.openxmlformats.org/officeDocument/2006/relationships/hyperlink" Target="http://www.forkids.ru/" TargetMode="External"/><Relationship Id="rId36" Type="http://schemas.openxmlformats.org/officeDocument/2006/relationships/hyperlink" Target="http://www.informica.ru/windows/magaz/higher/higher.html" TargetMode="External"/><Relationship Id="rId10" Type="http://schemas.openxmlformats.org/officeDocument/2006/relationships/hyperlink" Target="http://www.fplib.ru/" TargetMode="External"/><Relationship Id="rId19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nsportal.ru/detskii-sad/raznoe/annotirovannyi-katalog-internet-resursov-dlya-vospitatelya-doshkolnogo-obrazov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dushka.net/" TargetMode="External"/><Relationship Id="rId14" Type="http://schemas.openxmlformats.org/officeDocument/2006/relationships/hyperlink" Target="http://vip.km.ru/Megabook/child/index.asp" TargetMode="External"/><Relationship Id="rId22" Type="http://schemas.openxmlformats.org/officeDocument/2006/relationships/hyperlink" Target="http://kinklub.com/" TargetMode="External"/><Relationship Id="rId27" Type="http://schemas.openxmlformats.org/officeDocument/2006/relationships/hyperlink" Target="http://nsportal.ru/detskii-sad/raznoe/annotirovannyi-katalog-internet-resursov-dlya-vospitatelya-doshkolnogo-obrazovate" TargetMode="External"/><Relationship Id="rId30" Type="http://schemas.openxmlformats.org/officeDocument/2006/relationships/hyperlink" Target="http://ivalex.ucoz.ru/" TargetMode="External"/><Relationship Id="rId35" Type="http://schemas.openxmlformats.org/officeDocument/2006/relationships/hyperlink" Target="http://periodika.web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</cp:revision>
  <cp:lastPrinted>2017-05-08T17:04:00Z</cp:lastPrinted>
  <dcterms:created xsi:type="dcterms:W3CDTF">2017-05-08T17:05:00Z</dcterms:created>
  <dcterms:modified xsi:type="dcterms:W3CDTF">2019-08-16T01:51:00Z</dcterms:modified>
</cp:coreProperties>
</file>