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5B" w:rsidRP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r w:rsidRPr="0020755B">
        <w:rPr>
          <w:rFonts w:ascii="Times New Roman" w:eastAsia="Times New Roman" w:hAnsi="Times New Roman" w:cs="Times New Roman"/>
          <w:color w:val="222222"/>
          <w:sz w:val="28"/>
          <w:szCs w:val="28"/>
          <w:shd w:val="clear" w:color="auto" w:fill="FFFFFF"/>
          <w:lang w:eastAsia="ru-RU"/>
        </w:rPr>
        <w:t xml:space="preserve">Муниципальное казенное </w:t>
      </w:r>
      <w:proofErr w:type="spellStart"/>
      <w:r w:rsidRPr="0020755B">
        <w:rPr>
          <w:rFonts w:ascii="Times New Roman" w:eastAsia="Times New Roman" w:hAnsi="Times New Roman" w:cs="Times New Roman"/>
          <w:color w:val="222222"/>
          <w:sz w:val="28"/>
          <w:szCs w:val="28"/>
          <w:shd w:val="clear" w:color="auto" w:fill="FFFFFF"/>
          <w:lang w:eastAsia="ru-RU"/>
        </w:rPr>
        <w:t>дошкольнок</w:t>
      </w:r>
      <w:proofErr w:type="spellEnd"/>
      <w:r w:rsidRPr="0020755B">
        <w:rPr>
          <w:rFonts w:ascii="Times New Roman" w:eastAsia="Times New Roman" w:hAnsi="Times New Roman" w:cs="Times New Roman"/>
          <w:color w:val="222222"/>
          <w:sz w:val="28"/>
          <w:szCs w:val="28"/>
          <w:shd w:val="clear" w:color="auto" w:fill="FFFFFF"/>
          <w:lang w:eastAsia="ru-RU"/>
        </w:rPr>
        <w:t xml:space="preserve"> образовательное учреждение – детский сад комбинированного вида №3 Барабинского района Новосибирской области</w:t>
      </w:r>
    </w:p>
    <w:p w:rsidR="0020755B" w:rsidRP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P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Pr="0020755B" w:rsidRDefault="00137B0D" w:rsidP="0020755B">
      <w:pPr>
        <w:spacing w:after="0" w:line="240" w:lineRule="auto"/>
        <w:ind w:left="-567" w:firstLine="284"/>
        <w:jc w:val="center"/>
        <w:rPr>
          <w:rFonts w:ascii="Times New Roman" w:eastAsia="Times New Roman" w:hAnsi="Times New Roman" w:cs="Times New Roman"/>
          <w:b/>
          <w:color w:val="222222"/>
          <w:sz w:val="28"/>
          <w:szCs w:val="28"/>
          <w:shd w:val="clear" w:color="auto" w:fill="FFFFFF"/>
          <w:lang w:eastAsia="ru-RU"/>
        </w:rPr>
      </w:pPr>
      <w:r w:rsidRPr="0020755B">
        <w:rPr>
          <w:rFonts w:ascii="Times New Roman" w:eastAsia="Times New Roman" w:hAnsi="Times New Roman" w:cs="Times New Roman"/>
          <w:b/>
          <w:color w:val="222222"/>
          <w:sz w:val="28"/>
          <w:szCs w:val="28"/>
          <w:shd w:val="clear" w:color="auto" w:fill="FFFFFF"/>
          <w:lang w:eastAsia="ru-RU"/>
        </w:rPr>
        <w:t>Семи</w:t>
      </w:r>
      <w:r w:rsidR="0020755B" w:rsidRPr="0020755B">
        <w:rPr>
          <w:rFonts w:ascii="Times New Roman" w:eastAsia="Times New Roman" w:hAnsi="Times New Roman" w:cs="Times New Roman"/>
          <w:b/>
          <w:color w:val="222222"/>
          <w:sz w:val="28"/>
          <w:szCs w:val="28"/>
          <w:shd w:val="clear" w:color="auto" w:fill="FFFFFF"/>
          <w:lang w:eastAsia="ru-RU"/>
        </w:rPr>
        <w:t>нар-практикум для воспитателей</w:t>
      </w: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Pr="0032494E" w:rsidRDefault="0020755B" w:rsidP="0020755B">
      <w:pPr>
        <w:spacing w:after="0" w:line="240" w:lineRule="auto"/>
        <w:ind w:left="-567" w:firstLine="284"/>
        <w:jc w:val="center"/>
        <w:rPr>
          <w:rFonts w:ascii="Times New Roman" w:eastAsia="Times New Roman" w:hAnsi="Times New Roman" w:cs="Times New Roman"/>
          <w:sz w:val="28"/>
          <w:szCs w:val="28"/>
          <w:shd w:val="clear" w:color="auto" w:fill="FFFFFF"/>
          <w:lang w:eastAsia="ru-RU"/>
        </w:rPr>
      </w:pPr>
      <w:bookmarkStart w:id="0" w:name="_GoBack"/>
      <w:r w:rsidRPr="0032494E">
        <w:rPr>
          <w:rFonts w:ascii="Times New Roman" w:eastAsia="Times New Roman" w:hAnsi="Times New Roman" w:cs="Times New Roman"/>
          <w:sz w:val="28"/>
          <w:szCs w:val="28"/>
          <w:shd w:val="clear" w:color="auto" w:fill="FFFFFF"/>
          <w:lang w:eastAsia="ru-RU"/>
        </w:rPr>
        <w:t>«</w:t>
      </w:r>
      <w:r w:rsidR="00137B0D" w:rsidRPr="0032494E">
        <w:rPr>
          <w:rFonts w:ascii="Times New Roman" w:eastAsia="Times New Roman" w:hAnsi="Times New Roman" w:cs="Times New Roman"/>
          <w:sz w:val="28"/>
          <w:szCs w:val="28"/>
          <w:shd w:val="clear" w:color="auto" w:fill="FFFFFF"/>
          <w:lang w:eastAsia="ru-RU"/>
        </w:rPr>
        <w:t>Как оценить психологический комфо</w:t>
      </w:r>
      <w:proofErr w:type="gramStart"/>
      <w:r w:rsidR="00137B0D" w:rsidRPr="0032494E">
        <w:rPr>
          <w:rFonts w:ascii="Times New Roman" w:eastAsia="Times New Roman" w:hAnsi="Times New Roman" w:cs="Times New Roman"/>
          <w:sz w:val="28"/>
          <w:szCs w:val="28"/>
          <w:shd w:val="clear" w:color="auto" w:fill="FFFFFF"/>
          <w:lang w:eastAsia="ru-RU"/>
        </w:rPr>
        <w:t>рт в гр</w:t>
      </w:r>
      <w:proofErr w:type="gramEnd"/>
      <w:r w:rsidR="00137B0D" w:rsidRPr="0032494E">
        <w:rPr>
          <w:rFonts w:ascii="Times New Roman" w:eastAsia="Times New Roman" w:hAnsi="Times New Roman" w:cs="Times New Roman"/>
          <w:sz w:val="28"/>
          <w:szCs w:val="28"/>
          <w:shd w:val="clear" w:color="auto" w:fill="FFFFFF"/>
          <w:lang w:eastAsia="ru-RU"/>
        </w:rPr>
        <w:t>уппе</w:t>
      </w:r>
    </w:p>
    <w:p w:rsidR="0020755B" w:rsidRPr="0032494E" w:rsidRDefault="00137B0D" w:rsidP="0020755B">
      <w:pPr>
        <w:spacing w:after="0" w:line="240" w:lineRule="auto"/>
        <w:ind w:left="-567" w:firstLine="284"/>
        <w:jc w:val="center"/>
        <w:rPr>
          <w:rFonts w:ascii="Times New Roman" w:eastAsia="Times New Roman" w:hAnsi="Times New Roman" w:cs="Times New Roman"/>
          <w:sz w:val="28"/>
          <w:szCs w:val="28"/>
          <w:shd w:val="clear" w:color="auto" w:fill="FFFFFF"/>
          <w:lang w:eastAsia="ru-RU"/>
        </w:rPr>
      </w:pPr>
      <w:r w:rsidRPr="0032494E">
        <w:rPr>
          <w:rFonts w:ascii="Times New Roman" w:eastAsia="Times New Roman" w:hAnsi="Times New Roman" w:cs="Times New Roman"/>
          <w:sz w:val="28"/>
          <w:szCs w:val="28"/>
          <w:shd w:val="clear" w:color="auto" w:fill="FFFFFF"/>
          <w:lang w:eastAsia="ru-RU"/>
        </w:rPr>
        <w:t>в начале учебного года</w:t>
      </w:r>
      <w:r w:rsidR="0020755B" w:rsidRPr="0032494E">
        <w:rPr>
          <w:rFonts w:ascii="Times New Roman" w:eastAsia="Times New Roman" w:hAnsi="Times New Roman" w:cs="Times New Roman"/>
          <w:sz w:val="28"/>
          <w:szCs w:val="28"/>
          <w:shd w:val="clear" w:color="auto" w:fill="FFFFFF"/>
          <w:lang w:eastAsia="ru-RU"/>
        </w:rPr>
        <w:t>»</w:t>
      </w:r>
    </w:p>
    <w:p w:rsidR="0020755B" w:rsidRPr="0032494E" w:rsidRDefault="0020755B" w:rsidP="0020755B">
      <w:pPr>
        <w:spacing w:after="0" w:line="240" w:lineRule="auto"/>
        <w:ind w:left="-567" w:firstLine="284"/>
        <w:jc w:val="center"/>
        <w:rPr>
          <w:rFonts w:ascii="Times New Roman" w:eastAsia="Times New Roman" w:hAnsi="Times New Roman" w:cs="Times New Roman"/>
          <w:sz w:val="28"/>
          <w:szCs w:val="28"/>
          <w:shd w:val="clear" w:color="auto" w:fill="FFFFFF"/>
          <w:lang w:eastAsia="ru-RU"/>
        </w:rPr>
      </w:pPr>
    </w:p>
    <w:bookmarkEnd w:id="0"/>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right"/>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Организовала</w:t>
      </w:r>
    </w:p>
    <w:p w:rsidR="0020755B" w:rsidRDefault="0020755B" w:rsidP="0020755B">
      <w:pPr>
        <w:spacing w:after="0" w:line="240" w:lineRule="auto"/>
        <w:ind w:left="-567" w:firstLine="284"/>
        <w:jc w:val="right"/>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 xml:space="preserve"> педагог – психолог:</w:t>
      </w:r>
    </w:p>
    <w:p w:rsidR="0020755B" w:rsidRDefault="0020755B" w:rsidP="0020755B">
      <w:pPr>
        <w:spacing w:after="0" w:line="240" w:lineRule="auto"/>
        <w:ind w:left="-567" w:firstLine="284"/>
        <w:jc w:val="right"/>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 xml:space="preserve"> Ященко Г.Г.</w:t>
      </w:r>
    </w:p>
    <w:p w:rsidR="0020755B" w:rsidRDefault="0020755B" w:rsidP="0020755B">
      <w:pPr>
        <w:spacing w:after="0" w:line="240" w:lineRule="auto"/>
        <w:ind w:left="-567" w:firstLine="284"/>
        <w:jc w:val="right"/>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20755B" w:rsidRDefault="0020755B" w:rsidP="0020755B">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r>
        <w:rPr>
          <w:rFonts w:ascii="Times New Roman" w:eastAsia="Times New Roman" w:hAnsi="Times New Roman" w:cs="Times New Roman"/>
          <w:color w:val="222222"/>
          <w:sz w:val="28"/>
          <w:szCs w:val="28"/>
          <w:shd w:val="clear" w:color="auto" w:fill="FFFFFF"/>
          <w:lang w:eastAsia="ru-RU"/>
        </w:rPr>
        <w:t>Барабинск, 2020г</w:t>
      </w:r>
    </w:p>
    <w:p w:rsidR="0020755B" w:rsidRDefault="00137B0D" w:rsidP="0020755B">
      <w:pPr>
        <w:spacing w:after="0" w:line="240" w:lineRule="auto"/>
        <w:ind w:left="-567" w:firstLine="284"/>
        <w:jc w:val="center"/>
        <w:rPr>
          <w:rFonts w:ascii="Times New Roman" w:eastAsia="Times New Roman" w:hAnsi="Times New Roman" w:cs="Times New Roman"/>
          <w:b/>
          <w:bCs/>
          <w:color w:val="000000"/>
          <w:sz w:val="28"/>
          <w:szCs w:val="28"/>
          <w:lang w:eastAsia="ru-RU"/>
        </w:rPr>
      </w:pPr>
      <w:r w:rsidRPr="0020755B">
        <w:rPr>
          <w:rFonts w:ascii="Times New Roman" w:eastAsia="Times New Roman" w:hAnsi="Times New Roman" w:cs="Times New Roman"/>
          <w:color w:val="222222"/>
          <w:sz w:val="28"/>
          <w:szCs w:val="28"/>
          <w:lang w:eastAsia="ru-RU"/>
        </w:rPr>
        <w:br/>
      </w:r>
    </w:p>
    <w:p w:rsidR="0020755B" w:rsidRDefault="0020755B" w:rsidP="0020755B">
      <w:pPr>
        <w:spacing w:after="0" w:line="240" w:lineRule="auto"/>
        <w:ind w:left="-567" w:firstLine="284"/>
        <w:jc w:val="center"/>
        <w:rPr>
          <w:rFonts w:ascii="Times New Roman" w:eastAsia="Times New Roman" w:hAnsi="Times New Roman" w:cs="Times New Roman"/>
          <w:b/>
          <w:bCs/>
          <w:color w:val="000000"/>
          <w:sz w:val="28"/>
          <w:szCs w:val="28"/>
          <w:lang w:eastAsia="ru-RU"/>
        </w:rPr>
      </w:pPr>
    </w:p>
    <w:p w:rsidR="0020755B" w:rsidRDefault="0020755B" w:rsidP="0020755B">
      <w:pPr>
        <w:spacing w:after="0" w:line="240" w:lineRule="auto"/>
        <w:ind w:left="-567" w:firstLine="284"/>
        <w:jc w:val="center"/>
        <w:rPr>
          <w:rFonts w:ascii="Times New Roman" w:eastAsia="Times New Roman" w:hAnsi="Times New Roman" w:cs="Times New Roman"/>
          <w:b/>
          <w:bCs/>
          <w:color w:val="000000"/>
          <w:sz w:val="28"/>
          <w:szCs w:val="28"/>
          <w:lang w:eastAsia="ru-RU"/>
        </w:rPr>
      </w:pPr>
    </w:p>
    <w:p w:rsidR="00137B0D" w:rsidRPr="0020755B" w:rsidRDefault="00137B0D" w:rsidP="0020755B">
      <w:pPr>
        <w:spacing w:after="0" w:line="240" w:lineRule="auto"/>
        <w:ind w:left="-567" w:firstLine="284"/>
        <w:jc w:val="both"/>
        <w:rPr>
          <w:rFonts w:ascii="Times New Roman" w:eastAsia="Times New Roman" w:hAnsi="Times New Roman" w:cs="Times New Roman"/>
          <w:b/>
          <w:bCs/>
          <w:color w:val="000000"/>
          <w:sz w:val="28"/>
          <w:szCs w:val="28"/>
          <w:lang w:eastAsia="ru-RU"/>
        </w:rPr>
      </w:pPr>
      <w:r w:rsidRPr="0020755B">
        <w:rPr>
          <w:rFonts w:ascii="Times New Roman" w:eastAsia="Times New Roman" w:hAnsi="Times New Roman" w:cs="Times New Roman"/>
          <w:b/>
          <w:bCs/>
          <w:color w:val="000000"/>
          <w:sz w:val="28"/>
          <w:szCs w:val="28"/>
          <w:lang w:eastAsia="ru-RU"/>
        </w:rPr>
        <w:lastRenderedPageBreak/>
        <w:t>Участники</w:t>
      </w:r>
    </w:p>
    <w:p w:rsidR="00137B0D" w:rsidRPr="0020755B" w:rsidRDefault="00137B0D" w:rsidP="0020755B">
      <w:pPr>
        <w:spacing w:after="0" w:line="240" w:lineRule="auto"/>
        <w:ind w:left="-567" w:firstLine="284"/>
        <w:jc w:val="both"/>
        <w:rPr>
          <w:rFonts w:ascii="Times New Roman" w:eastAsia="Times New Roman" w:hAnsi="Times New Roman" w:cs="Times New Roman"/>
          <w:color w:val="000000"/>
          <w:sz w:val="28"/>
          <w:szCs w:val="28"/>
          <w:lang w:eastAsia="ru-RU"/>
        </w:rPr>
      </w:pPr>
      <w:r w:rsidRPr="0020755B">
        <w:rPr>
          <w:rFonts w:ascii="Times New Roman" w:eastAsia="Times New Roman" w:hAnsi="Times New Roman" w:cs="Times New Roman"/>
          <w:color w:val="000000"/>
          <w:sz w:val="28"/>
          <w:szCs w:val="28"/>
          <w:lang w:eastAsia="ru-RU"/>
        </w:rPr>
        <w:t>Педагог-психолог и воспитатели</w:t>
      </w:r>
    </w:p>
    <w:p w:rsidR="00137B0D" w:rsidRPr="0020755B" w:rsidRDefault="00137B0D" w:rsidP="0020755B">
      <w:pPr>
        <w:spacing w:after="0" w:line="240" w:lineRule="auto"/>
        <w:ind w:left="-567" w:firstLine="284"/>
        <w:jc w:val="both"/>
        <w:rPr>
          <w:rFonts w:ascii="Times New Roman" w:eastAsia="Times New Roman" w:hAnsi="Times New Roman" w:cs="Times New Roman"/>
          <w:color w:val="000000"/>
          <w:sz w:val="28"/>
          <w:szCs w:val="28"/>
          <w:lang w:eastAsia="ru-RU"/>
        </w:rPr>
      </w:pPr>
      <w:r w:rsidRPr="0020755B">
        <w:rPr>
          <w:rFonts w:ascii="Times New Roman" w:eastAsia="Times New Roman" w:hAnsi="Times New Roman" w:cs="Times New Roman"/>
          <w:b/>
          <w:bCs/>
          <w:color w:val="000000"/>
          <w:sz w:val="28"/>
          <w:szCs w:val="28"/>
          <w:lang w:eastAsia="ru-RU"/>
        </w:rPr>
        <w:t>Цель</w:t>
      </w:r>
      <w:r w:rsidR="0020755B">
        <w:rPr>
          <w:rFonts w:ascii="Times New Roman" w:eastAsia="Times New Roman" w:hAnsi="Times New Roman" w:cs="Times New Roman"/>
          <w:b/>
          <w:bCs/>
          <w:color w:val="000000"/>
          <w:sz w:val="28"/>
          <w:szCs w:val="28"/>
          <w:lang w:eastAsia="ru-RU"/>
        </w:rPr>
        <w:t xml:space="preserve">: </w:t>
      </w:r>
      <w:r w:rsidR="0020755B">
        <w:rPr>
          <w:rFonts w:ascii="Times New Roman" w:eastAsia="Times New Roman" w:hAnsi="Times New Roman" w:cs="Times New Roman"/>
          <w:color w:val="000000"/>
          <w:sz w:val="28"/>
          <w:szCs w:val="28"/>
          <w:lang w:eastAsia="ru-RU"/>
        </w:rPr>
        <w:t>н</w:t>
      </w:r>
      <w:r w:rsidRPr="0020755B">
        <w:rPr>
          <w:rFonts w:ascii="Times New Roman" w:eastAsia="Times New Roman" w:hAnsi="Times New Roman" w:cs="Times New Roman"/>
          <w:color w:val="000000"/>
          <w:sz w:val="28"/>
          <w:szCs w:val="28"/>
          <w:lang w:eastAsia="ru-RU"/>
        </w:rPr>
        <w:t>аучить воспитателей оценивать психологический комфорт и эмоциональное благополучие детей в группах.</w:t>
      </w:r>
    </w:p>
    <w:p w:rsidR="0020755B" w:rsidRDefault="00137B0D" w:rsidP="0020755B">
      <w:pPr>
        <w:spacing w:after="0" w:line="240" w:lineRule="auto"/>
        <w:ind w:left="-567" w:firstLine="284"/>
        <w:jc w:val="both"/>
        <w:rPr>
          <w:rFonts w:ascii="Times New Roman" w:eastAsia="Times New Roman" w:hAnsi="Times New Roman" w:cs="Times New Roman"/>
          <w:color w:val="000000"/>
          <w:sz w:val="28"/>
          <w:szCs w:val="28"/>
          <w:lang w:eastAsia="ru-RU"/>
        </w:rPr>
      </w:pPr>
      <w:r w:rsidRPr="0020755B">
        <w:rPr>
          <w:rFonts w:ascii="Times New Roman" w:eastAsia="Times New Roman" w:hAnsi="Times New Roman" w:cs="Times New Roman"/>
          <w:b/>
          <w:bCs/>
          <w:color w:val="000000"/>
          <w:sz w:val="28"/>
          <w:szCs w:val="28"/>
          <w:lang w:eastAsia="ru-RU"/>
        </w:rPr>
        <w:t>Задачи</w:t>
      </w:r>
      <w:r w:rsidR="0020755B">
        <w:rPr>
          <w:rFonts w:ascii="Times New Roman" w:eastAsia="Times New Roman" w:hAnsi="Times New Roman" w:cs="Times New Roman"/>
          <w:b/>
          <w:bCs/>
          <w:color w:val="000000"/>
          <w:sz w:val="28"/>
          <w:szCs w:val="28"/>
          <w:lang w:eastAsia="ru-RU"/>
        </w:rPr>
        <w:t xml:space="preserve">: </w:t>
      </w:r>
      <w:r w:rsidR="0020755B">
        <w:rPr>
          <w:rFonts w:ascii="Times New Roman" w:eastAsia="Times New Roman" w:hAnsi="Times New Roman" w:cs="Times New Roman"/>
          <w:color w:val="000000"/>
          <w:sz w:val="28"/>
          <w:szCs w:val="28"/>
          <w:lang w:eastAsia="ru-RU"/>
        </w:rPr>
        <w:t>п</w:t>
      </w:r>
      <w:r w:rsidRPr="0020755B">
        <w:rPr>
          <w:rFonts w:ascii="Times New Roman" w:eastAsia="Times New Roman" w:hAnsi="Times New Roman" w:cs="Times New Roman"/>
          <w:color w:val="000000"/>
          <w:sz w:val="28"/>
          <w:szCs w:val="28"/>
          <w:lang w:eastAsia="ru-RU"/>
        </w:rPr>
        <w:t xml:space="preserve">оказать, как зависит психологический комфорт воспитанников от стиля педагогического общения; </w:t>
      </w:r>
    </w:p>
    <w:p w:rsidR="0020755B" w:rsidRDefault="00137B0D" w:rsidP="0020755B">
      <w:pPr>
        <w:spacing w:after="0" w:line="240" w:lineRule="auto"/>
        <w:ind w:left="-567" w:firstLine="284"/>
        <w:jc w:val="both"/>
        <w:rPr>
          <w:rFonts w:ascii="Times New Roman" w:eastAsia="Times New Roman" w:hAnsi="Times New Roman" w:cs="Times New Roman"/>
          <w:color w:val="000000"/>
          <w:sz w:val="28"/>
          <w:szCs w:val="28"/>
          <w:lang w:eastAsia="ru-RU"/>
        </w:rPr>
      </w:pPr>
      <w:r w:rsidRPr="0020755B">
        <w:rPr>
          <w:rFonts w:ascii="Times New Roman" w:eastAsia="Times New Roman" w:hAnsi="Times New Roman" w:cs="Times New Roman"/>
          <w:color w:val="000000"/>
          <w:sz w:val="28"/>
          <w:szCs w:val="28"/>
          <w:lang w:eastAsia="ru-RU"/>
        </w:rPr>
        <w:t xml:space="preserve">познакомить педагогов с диагностическим инструментарием; </w:t>
      </w:r>
    </w:p>
    <w:p w:rsidR="0020755B" w:rsidRDefault="00137B0D" w:rsidP="0020755B">
      <w:pPr>
        <w:spacing w:after="0" w:line="240" w:lineRule="auto"/>
        <w:ind w:left="-567" w:firstLine="284"/>
        <w:jc w:val="both"/>
        <w:rPr>
          <w:rFonts w:ascii="Times New Roman" w:eastAsia="Times New Roman" w:hAnsi="Times New Roman" w:cs="Times New Roman"/>
          <w:color w:val="000000"/>
          <w:sz w:val="28"/>
          <w:szCs w:val="28"/>
          <w:lang w:eastAsia="ru-RU"/>
        </w:rPr>
      </w:pPr>
      <w:r w:rsidRPr="0020755B">
        <w:rPr>
          <w:rFonts w:ascii="Times New Roman" w:eastAsia="Times New Roman" w:hAnsi="Times New Roman" w:cs="Times New Roman"/>
          <w:color w:val="000000"/>
          <w:sz w:val="28"/>
          <w:szCs w:val="28"/>
          <w:lang w:eastAsia="ru-RU"/>
        </w:rPr>
        <w:t xml:space="preserve">провести комплекс упражнений для педагогов, чтобы снять эмоциональное напряжение; </w:t>
      </w:r>
    </w:p>
    <w:p w:rsidR="00137B0D" w:rsidRPr="0020755B" w:rsidRDefault="00137B0D" w:rsidP="0020755B">
      <w:pPr>
        <w:spacing w:after="0" w:line="240" w:lineRule="auto"/>
        <w:ind w:left="-567" w:firstLine="284"/>
        <w:jc w:val="both"/>
        <w:rPr>
          <w:rFonts w:ascii="Times New Roman" w:eastAsia="Times New Roman" w:hAnsi="Times New Roman" w:cs="Times New Roman"/>
          <w:color w:val="000000"/>
          <w:sz w:val="28"/>
          <w:szCs w:val="28"/>
          <w:lang w:eastAsia="ru-RU"/>
        </w:rPr>
      </w:pPr>
      <w:r w:rsidRPr="0020755B">
        <w:rPr>
          <w:rFonts w:ascii="Times New Roman" w:eastAsia="Times New Roman" w:hAnsi="Times New Roman" w:cs="Times New Roman"/>
          <w:color w:val="000000"/>
          <w:sz w:val="28"/>
          <w:szCs w:val="28"/>
          <w:lang w:eastAsia="ru-RU"/>
        </w:rPr>
        <w:t>рассказать педагогам, как создать условия для психологически комфортного пребывания ребенка в детском саду.</w:t>
      </w:r>
    </w:p>
    <w:p w:rsidR="00137B0D" w:rsidRPr="0020755B" w:rsidRDefault="00137B0D" w:rsidP="0020755B">
      <w:pPr>
        <w:spacing w:after="0" w:line="240" w:lineRule="auto"/>
        <w:ind w:left="-567" w:firstLine="284"/>
        <w:jc w:val="both"/>
        <w:rPr>
          <w:rFonts w:ascii="Times New Roman" w:eastAsia="Times New Roman" w:hAnsi="Times New Roman" w:cs="Times New Roman"/>
          <w:color w:val="000000"/>
          <w:sz w:val="28"/>
          <w:szCs w:val="28"/>
          <w:lang w:eastAsia="ru-RU"/>
        </w:rPr>
      </w:pPr>
      <w:r w:rsidRPr="0020755B">
        <w:rPr>
          <w:rFonts w:ascii="Times New Roman" w:eastAsia="Times New Roman" w:hAnsi="Times New Roman" w:cs="Times New Roman"/>
          <w:b/>
          <w:bCs/>
          <w:color w:val="000000"/>
          <w:sz w:val="28"/>
          <w:szCs w:val="28"/>
          <w:lang w:eastAsia="ru-RU"/>
        </w:rPr>
        <w:t>Примерное время</w:t>
      </w:r>
      <w:r w:rsidR="00D455A2">
        <w:rPr>
          <w:rFonts w:ascii="Times New Roman" w:eastAsia="Times New Roman" w:hAnsi="Times New Roman" w:cs="Times New Roman"/>
          <w:b/>
          <w:bCs/>
          <w:color w:val="000000"/>
          <w:sz w:val="28"/>
          <w:szCs w:val="28"/>
          <w:lang w:eastAsia="ru-RU"/>
        </w:rPr>
        <w:t xml:space="preserve">: </w:t>
      </w:r>
      <w:r w:rsidRPr="0020755B">
        <w:rPr>
          <w:rFonts w:ascii="Times New Roman" w:eastAsia="Times New Roman" w:hAnsi="Times New Roman" w:cs="Times New Roman"/>
          <w:color w:val="000000"/>
          <w:sz w:val="28"/>
          <w:szCs w:val="28"/>
          <w:lang w:eastAsia="ru-RU"/>
        </w:rPr>
        <w:t>60 минут</w:t>
      </w:r>
    </w:p>
    <w:p w:rsidR="00137B0D" w:rsidRPr="0020755B" w:rsidRDefault="00137B0D" w:rsidP="0020755B">
      <w:pPr>
        <w:spacing w:after="0" w:line="240" w:lineRule="auto"/>
        <w:ind w:left="-567" w:firstLine="284"/>
        <w:jc w:val="both"/>
        <w:rPr>
          <w:rFonts w:ascii="Times New Roman" w:eastAsia="Times New Roman" w:hAnsi="Times New Roman" w:cs="Times New Roman"/>
          <w:color w:val="000000"/>
          <w:sz w:val="28"/>
          <w:szCs w:val="28"/>
          <w:lang w:eastAsia="ru-RU"/>
        </w:rPr>
      </w:pPr>
      <w:r w:rsidRPr="0020755B">
        <w:rPr>
          <w:rFonts w:ascii="Times New Roman" w:eastAsia="Times New Roman" w:hAnsi="Times New Roman" w:cs="Times New Roman"/>
          <w:color w:val="000000"/>
          <w:sz w:val="28"/>
          <w:szCs w:val="28"/>
          <w:lang w:eastAsia="ru-RU"/>
        </w:rPr>
        <w:t>Воспитатели узнают, как оценить психологический комфо</w:t>
      </w:r>
      <w:proofErr w:type="gramStart"/>
      <w:r w:rsidRPr="0020755B">
        <w:rPr>
          <w:rFonts w:ascii="Times New Roman" w:eastAsia="Times New Roman" w:hAnsi="Times New Roman" w:cs="Times New Roman"/>
          <w:color w:val="000000"/>
          <w:sz w:val="28"/>
          <w:szCs w:val="28"/>
          <w:lang w:eastAsia="ru-RU"/>
        </w:rPr>
        <w:t>рт в гр</w:t>
      </w:r>
      <w:proofErr w:type="gramEnd"/>
      <w:r w:rsidRPr="0020755B">
        <w:rPr>
          <w:rFonts w:ascii="Times New Roman" w:eastAsia="Times New Roman" w:hAnsi="Times New Roman" w:cs="Times New Roman"/>
          <w:color w:val="000000"/>
          <w:sz w:val="28"/>
          <w:szCs w:val="28"/>
          <w:lang w:eastAsia="ru-RU"/>
        </w:rPr>
        <w:t>уппах, от чего зависит эмоциональное благополучие ребенка и как создать психологически комфортную атмосферу для детей.</w:t>
      </w:r>
    </w:p>
    <w:p w:rsidR="00137B0D" w:rsidRPr="00D455A2" w:rsidRDefault="00137B0D" w:rsidP="00D455A2">
      <w:pPr>
        <w:spacing w:after="0" w:line="240" w:lineRule="auto"/>
        <w:ind w:left="-567" w:firstLine="283"/>
        <w:jc w:val="both"/>
        <w:outlineLvl w:val="1"/>
        <w:rPr>
          <w:rFonts w:ascii="Times New Roman" w:eastAsia="Times New Roman" w:hAnsi="Times New Roman" w:cs="Times New Roman"/>
          <w:color w:val="222222"/>
          <w:sz w:val="28"/>
          <w:szCs w:val="28"/>
          <w:lang w:eastAsia="ru-RU"/>
        </w:rPr>
      </w:pPr>
      <w:r w:rsidRPr="00D455A2">
        <w:rPr>
          <w:rFonts w:ascii="Times New Roman" w:eastAsia="Times New Roman" w:hAnsi="Times New Roman" w:cs="Times New Roman"/>
          <w:b/>
          <w:bCs/>
          <w:color w:val="222222"/>
          <w:spacing w:val="-6"/>
          <w:sz w:val="28"/>
          <w:szCs w:val="28"/>
          <w:lang w:eastAsia="ru-RU"/>
        </w:rPr>
        <w:t>Приветствие</w:t>
      </w:r>
      <w:r w:rsidR="00D455A2">
        <w:rPr>
          <w:rFonts w:ascii="Times New Roman" w:eastAsia="Times New Roman" w:hAnsi="Times New Roman" w:cs="Times New Roman"/>
          <w:b/>
          <w:bCs/>
          <w:color w:val="222222"/>
          <w:spacing w:val="-6"/>
          <w:sz w:val="28"/>
          <w:szCs w:val="28"/>
          <w:lang w:eastAsia="ru-RU"/>
        </w:rPr>
        <w:t xml:space="preserve"> </w:t>
      </w:r>
      <w:r w:rsidRPr="00D455A2">
        <w:rPr>
          <w:rFonts w:ascii="Times New Roman" w:eastAsia="Times New Roman" w:hAnsi="Times New Roman" w:cs="Times New Roman"/>
          <w:color w:val="222222"/>
          <w:sz w:val="28"/>
          <w:szCs w:val="28"/>
          <w:lang w:eastAsia="ru-RU"/>
        </w:rPr>
        <w:t>3 минуты</w:t>
      </w:r>
    </w:p>
    <w:p w:rsidR="00137B0D" w:rsidRPr="00D455A2" w:rsidRDefault="00137B0D" w:rsidP="00D455A2">
      <w:pPr>
        <w:spacing w:after="0" w:line="240" w:lineRule="auto"/>
        <w:ind w:left="-567" w:firstLine="283"/>
        <w:jc w:val="both"/>
        <w:rPr>
          <w:rFonts w:ascii="Times New Roman" w:eastAsia="Times New Roman" w:hAnsi="Times New Roman" w:cs="Times New Roman"/>
          <w:b/>
          <w:bCs/>
          <w:color w:val="00A855"/>
          <w:sz w:val="28"/>
          <w:szCs w:val="28"/>
          <w:lang w:eastAsia="ru-RU"/>
        </w:rPr>
      </w:pPr>
      <w:r w:rsidRPr="00D455A2">
        <w:rPr>
          <w:rFonts w:ascii="Times New Roman" w:eastAsia="Times New Roman" w:hAnsi="Times New Roman" w:cs="Times New Roman"/>
          <w:b/>
          <w:bCs/>
          <w:color w:val="00A855"/>
          <w:sz w:val="28"/>
          <w:szCs w:val="28"/>
          <w:lang w:eastAsia="ru-RU"/>
        </w:rPr>
        <w:t>Педагог-психолог</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Здравствуйте, коллеги! Сегодня наша цель – научиться оценивать и создавать психологический комфорт для детей в группах. Представьте последствия психологического дискомфорта для ребенка: появляются фобии, страхи, тревожность, повышается агрессивность. Психологические переживания переходят в соматические расстройства, то есть ребенок, который получил психологическую травму, заболевает физически. Детские психологические травмы проявляются в более зрелом возрасте в виде психологической защиты. Это позиция избегания, агрессивное поведение и другие проблемы. Поэтому так важно сохранять эмоциональное, то есть психическое, психологическое, здоровье детей. Это в первую очередь зависит от воспитателей, ведь большую часть времени дети находятся в детском саду.</w:t>
      </w:r>
    </w:p>
    <w:p w:rsidR="00137B0D" w:rsidRPr="00D455A2" w:rsidRDefault="00137B0D" w:rsidP="00D455A2">
      <w:pPr>
        <w:spacing w:after="0" w:line="240" w:lineRule="auto"/>
        <w:ind w:left="-567" w:firstLine="283"/>
        <w:jc w:val="both"/>
        <w:rPr>
          <w:rFonts w:ascii="Times New Roman" w:eastAsia="Times New Roman" w:hAnsi="Times New Roman" w:cs="Times New Roman"/>
          <w:color w:val="222222"/>
          <w:sz w:val="28"/>
          <w:szCs w:val="28"/>
          <w:lang w:eastAsia="ru-RU"/>
        </w:rPr>
      </w:pPr>
      <w:r w:rsidRPr="00D455A2">
        <w:rPr>
          <w:rFonts w:ascii="Times New Roman" w:eastAsia="Times New Roman" w:hAnsi="Times New Roman" w:cs="Times New Roman"/>
          <w:b/>
          <w:bCs/>
          <w:color w:val="222222"/>
          <w:spacing w:val="-6"/>
          <w:sz w:val="28"/>
          <w:szCs w:val="28"/>
          <w:lang w:eastAsia="ru-RU"/>
        </w:rPr>
        <w:t>Обсуждение стилей педагогического общения</w:t>
      </w:r>
      <w:r w:rsidR="00D455A2">
        <w:rPr>
          <w:rFonts w:ascii="Times New Roman" w:eastAsia="Times New Roman" w:hAnsi="Times New Roman" w:cs="Times New Roman"/>
          <w:b/>
          <w:bCs/>
          <w:color w:val="222222"/>
          <w:spacing w:val="-6"/>
          <w:sz w:val="28"/>
          <w:szCs w:val="28"/>
          <w:lang w:eastAsia="ru-RU"/>
        </w:rPr>
        <w:t xml:space="preserve"> </w:t>
      </w:r>
      <w:r w:rsidRPr="00D455A2">
        <w:rPr>
          <w:rFonts w:ascii="Times New Roman" w:eastAsia="Times New Roman" w:hAnsi="Times New Roman" w:cs="Times New Roman"/>
          <w:color w:val="222222"/>
          <w:sz w:val="28"/>
          <w:szCs w:val="28"/>
          <w:lang w:eastAsia="ru-RU"/>
        </w:rPr>
        <w:t>12 минут</w:t>
      </w:r>
    </w:p>
    <w:p w:rsidR="00137B0D" w:rsidRPr="00D455A2" w:rsidRDefault="00137B0D" w:rsidP="00D455A2">
      <w:pPr>
        <w:spacing w:after="0" w:line="240" w:lineRule="auto"/>
        <w:ind w:left="-567" w:firstLine="283"/>
        <w:jc w:val="both"/>
        <w:rPr>
          <w:rFonts w:ascii="Times New Roman" w:eastAsia="Times New Roman" w:hAnsi="Times New Roman" w:cs="Times New Roman"/>
          <w:b/>
          <w:bCs/>
          <w:color w:val="00A855"/>
          <w:sz w:val="28"/>
          <w:szCs w:val="28"/>
          <w:lang w:eastAsia="ru-RU"/>
        </w:rPr>
      </w:pPr>
      <w:r w:rsidRPr="00D455A2">
        <w:rPr>
          <w:rFonts w:ascii="Times New Roman" w:eastAsia="Times New Roman" w:hAnsi="Times New Roman" w:cs="Times New Roman"/>
          <w:b/>
          <w:bCs/>
          <w:color w:val="00A855"/>
          <w:sz w:val="28"/>
          <w:szCs w:val="28"/>
          <w:lang w:eastAsia="ru-RU"/>
        </w:rPr>
        <w:t>Педагог-психолог</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Если вы заинтересованы в том, чтобы создать благоприятную атмосферу в группе, проанализируйте ситуацию. Посмотрите, каковы отношения между детьми, воспитателями и детьми, воспитателями и родителями, между воспитателями.</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Как только мы переступаем порог группы, то сразу можем ощутить, какая там психологическая атмосфера: раскованность или закрытость, спокойная сосредоточенность или тревожная напряженность, искреннее веселье или угрюмая настороженность. Позитивный климат в группе возникает тогда, когда все дети чувствуют себя свободно и не ущемляют права других детей. Это зависит от воспитателя. Не забывайте и того, что на эмоциональное состояние детей влияет эмоциональное благополучие взрослых. Старайтесь вовремя снимать эмоциональное напряжение.</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 xml:space="preserve">Давайте обсудим, как разные стили педагогического общения влияют на психологический климат в группе. Каковы положительные и отрицательные </w:t>
      </w:r>
      <w:r w:rsidRPr="00D455A2">
        <w:rPr>
          <w:rFonts w:ascii="Times New Roman" w:eastAsia="Times New Roman" w:hAnsi="Times New Roman" w:cs="Times New Roman"/>
          <w:sz w:val="28"/>
          <w:szCs w:val="28"/>
          <w:lang w:eastAsia="ru-RU"/>
        </w:rPr>
        <w:lastRenderedPageBreak/>
        <w:t>стороны каждого стиля общения? Как сочетать стили педагогического общения, чтобы получить желаемый результат в той или иной ситуации?</w:t>
      </w:r>
    </w:p>
    <w:p w:rsidR="00137B0D" w:rsidRPr="00D455A2" w:rsidRDefault="00D455A2"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Pr>
          <w:rFonts w:ascii="Times New Roman" w:eastAsia="Times New Roman" w:hAnsi="Times New Roman" w:cs="Times New Roman"/>
          <w:color w:val="9B9B9B"/>
          <w:sz w:val="28"/>
          <w:szCs w:val="28"/>
          <w:lang w:eastAsia="ru-RU"/>
        </w:rPr>
        <w:t>Заранее проанкетировать</w:t>
      </w:r>
      <w:r w:rsidR="00137B0D" w:rsidRPr="00D455A2">
        <w:rPr>
          <w:rFonts w:ascii="Times New Roman" w:eastAsia="Times New Roman" w:hAnsi="Times New Roman" w:cs="Times New Roman"/>
          <w:color w:val="9B9B9B"/>
          <w:sz w:val="28"/>
          <w:szCs w:val="28"/>
          <w:lang w:eastAsia="ru-RU"/>
        </w:rPr>
        <w:t xml:space="preserve"> педагогов, чтобы они оценили свой стиль педагогического общения: демократический, авторитарный или либеральный. Тогда во время семинара они более осознанно отнесутся к обсуждению.</w:t>
      </w:r>
    </w:p>
    <w:p w:rsidR="00137B0D" w:rsidRPr="00D455A2" w:rsidRDefault="00137B0D" w:rsidP="00D455A2">
      <w:pPr>
        <w:spacing w:after="0" w:line="240" w:lineRule="auto"/>
        <w:ind w:left="-567" w:firstLine="283"/>
        <w:jc w:val="both"/>
        <w:outlineLvl w:val="1"/>
        <w:rPr>
          <w:rFonts w:ascii="Times New Roman" w:eastAsia="Times New Roman" w:hAnsi="Times New Roman" w:cs="Times New Roman"/>
          <w:color w:val="222222"/>
          <w:sz w:val="28"/>
          <w:szCs w:val="28"/>
          <w:lang w:eastAsia="ru-RU"/>
        </w:rPr>
      </w:pPr>
      <w:r w:rsidRPr="00D455A2">
        <w:rPr>
          <w:rFonts w:ascii="Times New Roman" w:eastAsia="Times New Roman" w:hAnsi="Times New Roman" w:cs="Times New Roman"/>
          <w:b/>
          <w:bCs/>
          <w:color w:val="222222"/>
          <w:spacing w:val="-6"/>
          <w:sz w:val="28"/>
          <w:szCs w:val="28"/>
          <w:lang w:eastAsia="ru-RU"/>
        </w:rPr>
        <w:t>Знакомство с диагностическими материалами</w:t>
      </w:r>
      <w:r w:rsidR="00D455A2">
        <w:rPr>
          <w:rFonts w:ascii="Times New Roman" w:eastAsia="Times New Roman" w:hAnsi="Times New Roman" w:cs="Times New Roman"/>
          <w:b/>
          <w:bCs/>
          <w:color w:val="222222"/>
          <w:spacing w:val="-6"/>
          <w:sz w:val="28"/>
          <w:szCs w:val="28"/>
          <w:lang w:eastAsia="ru-RU"/>
        </w:rPr>
        <w:t xml:space="preserve"> </w:t>
      </w:r>
      <w:r w:rsidRPr="00D455A2">
        <w:rPr>
          <w:rFonts w:ascii="Times New Roman" w:eastAsia="Times New Roman" w:hAnsi="Times New Roman" w:cs="Times New Roman"/>
          <w:color w:val="222222"/>
          <w:sz w:val="28"/>
          <w:szCs w:val="28"/>
          <w:lang w:eastAsia="ru-RU"/>
        </w:rPr>
        <w:t>15 минут</w:t>
      </w:r>
    </w:p>
    <w:p w:rsidR="00137B0D" w:rsidRPr="00D455A2" w:rsidRDefault="00137B0D" w:rsidP="00D455A2">
      <w:pPr>
        <w:spacing w:after="0" w:line="240" w:lineRule="auto"/>
        <w:ind w:left="-567" w:firstLine="283"/>
        <w:jc w:val="both"/>
        <w:rPr>
          <w:rFonts w:ascii="Times New Roman" w:eastAsia="Times New Roman" w:hAnsi="Times New Roman" w:cs="Times New Roman"/>
          <w:b/>
          <w:bCs/>
          <w:color w:val="00A855"/>
          <w:sz w:val="28"/>
          <w:szCs w:val="28"/>
          <w:lang w:eastAsia="ru-RU"/>
        </w:rPr>
      </w:pPr>
      <w:r w:rsidRPr="00D455A2">
        <w:rPr>
          <w:rFonts w:ascii="Times New Roman" w:eastAsia="Times New Roman" w:hAnsi="Times New Roman" w:cs="Times New Roman"/>
          <w:b/>
          <w:bCs/>
          <w:color w:val="00A855"/>
          <w:sz w:val="28"/>
          <w:szCs w:val="28"/>
          <w:lang w:eastAsia="ru-RU"/>
        </w:rPr>
        <w:t>Педагог-психолог</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Посмотрите, на столах перед вами лежат методические материалы, чтобы изучить и оценить психологический климат в группе и эмоциональное благополучие детей. По этим методикам вы сможете определить, комфортно ли детям находиться в группе, как они эмоционально воспринимают ее, кто лидер, а кто аутсайдер. Результаты диагностики помогут вам оценить и свои воспитательные действия.</w:t>
      </w:r>
    </w:p>
    <w:p w:rsidR="00137B0D" w:rsidRPr="00D455A2" w:rsidRDefault="00D455A2"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Pr>
          <w:rFonts w:ascii="Times New Roman" w:eastAsia="Times New Roman" w:hAnsi="Times New Roman" w:cs="Times New Roman"/>
          <w:color w:val="9B9B9B"/>
          <w:sz w:val="28"/>
          <w:szCs w:val="28"/>
          <w:lang w:eastAsia="ru-RU"/>
        </w:rPr>
        <w:t>Познакомить</w:t>
      </w:r>
      <w:r w:rsidR="00137B0D" w:rsidRPr="00D455A2">
        <w:rPr>
          <w:rFonts w:ascii="Times New Roman" w:eastAsia="Times New Roman" w:hAnsi="Times New Roman" w:cs="Times New Roman"/>
          <w:color w:val="9B9B9B"/>
          <w:sz w:val="28"/>
          <w:szCs w:val="28"/>
          <w:lang w:eastAsia="ru-RU"/>
        </w:rPr>
        <w:t xml:space="preserve"> педагогов с несколькими методиками оценки психологического климата и эмоционального благополучия ребенка в группе де</w:t>
      </w:r>
      <w:r>
        <w:rPr>
          <w:rFonts w:ascii="Times New Roman" w:eastAsia="Times New Roman" w:hAnsi="Times New Roman" w:cs="Times New Roman"/>
          <w:color w:val="9B9B9B"/>
          <w:sz w:val="28"/>
          <w:szCs w:val="28"/>
          <w:lang w:eastAsia="ru-RU"/>
        </w:rPr>
        <w:t>тского сада. Для этого разложить</w:t>
      </w:r>
      <w:r w:rsidR="00137B0D" w:rsidRPr="00D455A2">
        <w:rPr>
          <w:rFonts w:ascii="Times New Roman" w:eastAsia="Times New Roman" w:hAnsi="Times New Roman" w:cs="Times New Roman"/>
          <w:color w:val="9B9B9B"/>
          <w:sz w:val="28"/>
          <w:szCs w:val="28"/>
          <w:lang w:eastAsia="ru-RU"/>
        </w:rPr>
        <w:t xml:space="preserve"> на столах перед педагогами методические материалы:</w:t>
      </w:r>
    </w:p>
    <w:p w:rsidR="00137B0D" w:rsidRPr="00D455A2" w:rsidRDefault="00137B0D"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sidRPr="00D455A2">
        <w:rPr>
          <w:rFonts w:ascii="Times New Roman" w:eastAsia="Times New Roman" w:hAnsi="Times New Roman" w:cs="Times New Roman"/>
          <w:color w:val="9B9B9B"/>
          <w:sz w:val="28"/>
          <w:szCs w:val="28"/>
          <w:lang w:eastAsia="ru-RU"/>
        </w:rPr>
        <w:t>– рисунок «Я в своей группе детского сада» (тест на проверку психологической комфортности пребывания детей в группе детского сада) 1;</w:t>
      </w:r>
    </w:p>
    <w:p w:rsidR="00137B0D" w:rsidRPr="00D455A2" w:rsidRDefault="00137B0D"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sidRPr="00D455A2">
        <w:rPr>
          <w:rFonts w:ascii="Times New Roman" w:eastAsia="Times New Roman" w:hAnsi="Times New Roman" w:cs="Times New Roman"/>
          <w:color w:val="9B9B9B"/>
          <w:sz w:val="28"/>
          <w:szCs w:val="28"/>
          <w:lang w:eastAsia="ru-RU"/>
        </w:rPr>
        <w:t>– цветовая диагностика «Домики» (разработала О.А. Орехова с опорой на «Цветовой тест отношений» А.М. Эткинда) 2;</w:t>
      </w:r>
    </w:p>
    <w:p w:rsidR="00137B0D" w:rsidRPr="00D455A2" w:rsidRDefault="00137B0D"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sidRPr="00D455A2">
        <w:rPr>
          <w:rFonts w:ascii="Times New Roman" w:eastAsia="Times New Roman" w:hAnsi="Times New Roman" w:cs="Times New Roman"/>
          <w:color w:val="9B9B9B"/>
          <w:sz w:val="28"/>
          <w:szCs w:val="28"/>
          <w:lang w:eastAsia="ru-RU"/>
        </w:rPr>
        <w:t xml:space="preserve">– тест на эмоциональное отношение (М.Ю. </w:t>
      </w:r>
      <w:proofErr w:type="spellStart"/>
      <w:r w:rsidRPr="00D455A2">
        <w:rPr>
          <w:rFonts w:ascii="Times New Roman" w:eastAsia="Times New Roman" w:hAnsi="Times New Roman" w:cs="Times New Roman"/>
          <w:color w:val="9B9B9B"/>
          <w:sz w:val="28"/>
          <w:szCs w:val="28"/>
          <w:lang w:eastAsia="ru-RU"/>
        </w:rPr>
        <w:t>Стожарова</w:t>
      </w:r>
      <w:proofErr w:type="spellEnd"/>
      <w:r w:rsidRPr="00D455A2">
        <w:rPr>
          <w:rFonts w:ascii="Times New Roman" w:eastAsia="Times New Roman" w:hAnsi="Times New Roman" w:cs="Times New Roman"/>
          <w:color w:val="9B9B9B"/>
          <w:sz w:val="28"/>
          <w:szCs w:val="28"/>
          <w:lang w:eastAsia="ru-RU"/>
        </w:rPr>
        <w:t>);</w:t>
      </w:r>
    </w:p>
    <w:p w:rsidR="00137B0D" w:rsidRPr="00D455A2" w:rsidRDefault="00137B0D"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sidRPr="00D455A2">
        <w:rPr>
          <w:rFonts w:ascii="Times New Roman" w:eastAsia="Times New Roman" w:hAnsi="Times New Roman" w:cs="Times New Roman"/>
          <w:color w:val="9B9B9B"/>
          <w:sz w:val="28"/>
          <w:szCs w:val="28"/>
          <w:lang w:eastAsia="ru-RU"/>
        </w:rPr>
        <w:t xml:space="preserve">– анализ «Атмосфера в моей группе» (С.В. </w:t>
      </w:r>
      <w:proofErr w:type="spellStart"/>
      <w:r w:rsidRPr="00D455A2">
        <w:rPr>
          <w:rFonts w:ascii="Times New Roman" w:eastAsia="Times New Roman" w:hAnsi="Times New Roman" w:cs="Times New Roman"/>
          <w:color w:val="9B9B9B"/>
          <w:sz w:val="28"/>
          <w:szCs w:val="28"/>
          <w:lang w:eastAsia="ru-RU"/>
        </w:rPr>
        <w:t>Терпигорьева</w:t>
      </w:r>
      <w:proofErr w:type="spellEnd"/>
      <w:r w:rsidRPr="00D455A2">
        <w:rPr>
          <w:rFonts w:ascii="Times New Roman" w:eastAsia="Times New Roman" w:hAnsi="Times New Roman" w:cs="Times New Roman"/>
          <w:color w:val="9B9B9B"/>
          <w:sz w:val="28"/>
          <w:szCs w:val="28"/>
          <w:lang w:eastAsia="ru-RU"/>
        </w:rPr>
        <w:t>);</w:t>
      </w:r>
    </w:p>
    <w:p w:rsidR="00137B0D" w:rsidRPr="00D455A2" w:rsidRDefault="00137B0D"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sidRPr="00D455A2">
        <w:rPr>
          <w:rFonts w:ascii="Times New Roman" w:eastAsia="Times New Roman" w:hAnsi="Times New Roman" w:cs="Times New Roman"/>
          <w:color w:val="9B9B9B"/>
          <w:sz w:val="28"/>
          <w:szCs w:val="28"/>
          <w:lang w:eastAsia="ru-RU"/>
        </w:rPr>
        <w:t>– социометрия – Диагностическая методика «Секрет» («Подарок») (разработала Т.А. Репина, модифицировала Т.В. Антонова).</w:t>
      </w:r>
    </w:p>
    <w:p w:rsidR="00137B0D" w:rsidRPr="00D455A2" w:rsidRDefault="00137B0D" w:rsidP="00D455A2">
      <w:pPr>
        <w:shd w:val="clear" w:color="auto" w:fill="FFFFFF"/>
        <w:spacing w:after="0" w:line="240" w:lineRule="auto"/>
        <w:ind w:left="-567" w:firstLine="283"/>
        <w:jc w:val="both"/>
        <w:rPr>
          <w:rFonts w:ascii="Times New Roman" w:eastAsia="Times New Roman" w:hAnsi="Times New Roman" w:cs="Times New Roman"/>
          <w:b/>
          <w:bCs/>
          <w:color w:val="00A855"/>
          <w:sz w:val="28"/>
          <w:szCs w:val="28"/>
          <w:lang w:eastAsia="ru-RU"/>
        </w:rPr>
      </w:pPr>
    </w:p>
    <w:p w:rsidR="00137B0D" w:rsidRPr="00D455A2" w:rsidRDefault="00137B0D" w:rsidP="00D455A2">
      <w:pPr>
        <w:spacing w:after="0" w:line="240" w:lineRule="auto"/>
        <w:ind w:left="-567" w:firstLine="283"/>
        <w:jc w:val="both"/>
        <w:outlineLvl w:val="1"/>
        <w:rPr>
          <w:rFonts w:ascii="Times New Roman" w:eastAsia="Times New Roman" w:hAnsi="Times New Roman" w:cs="Times New Roman"/>
          <w:b/>
          <w:bCs/>
          <w:color w:val="222222"/>
          <w:spacing w:val="-6"/>
          <w:sz w:val="28"/>
          <w:szCs w:val="28"/>
          <w:lang w:eastAsia="ru-RU"/>
        </w:rPr>
      </w:pPr>
      <w:r w:rsidRPr="00D455A2">
        <w:rPr>
          <w:rFonts w:ascii="Times New Roman" w:eastAsia="Times New Roman" w:hAnsi="Times New Roman" w:cs="Times New Roman"/>
          <w:b/>
          <w:bCs/>
          <w:color w:val="222222"/>
          <w:spacing w:val="-6"/>
          <w:sz w:val="28"/>
          <w:szCs w:val="28"/>
          <w:lang w:eastAsia="ru-RU"/>
        </w:rPr>
        <w:t>Методы, чтобы создать психологический комфо</w:t>
      </w:r>
      <w:proofErr w:type="gramStart"/>
      <w:r w:rsidRPr="00D455A2">
        <w:rPr>
          <w:rFonts w:ascii="Times New Roman" w:eastAsia="Times New Roman" w:hAnsi="Times New Roman" w:cs="Times New Roman"/>
          <w:b/>
          <w:bCs/>
          <w:color w:val="222222"/>
          <w:spacing w:val="-6"/>
          <w:sz w:val="28"/>
          <w:szCs w:val="28"/>
          <w:lang w:eastAsia="ru-RU"/>
        </w:rPr>
        <w:t>рт в гр</w:t>
      </w:r>
      <w:proofErr w:type="gramEnd"/>
      <w:r w:rsidRPr="00D455A2">
        <w:rPr>
          <w:rFonts w:ascii="Times New Roman" w:eastAsia="Times New Roman" w:hAnsi="Times New Roman" w:cs="Times New Roman"/>
          <w:b/>
          <w:bCs/>
          <w:color w:val="222222"/>
          <w:spacing w:val="-6"/>
          <w:sz w:val="28"/>
          <w:szCs w:val="28"/>
          <w:lang w:eastAsia="ru-RU"/>
        </w:rPr>
        <w:t>уппе</w:t>
      </w:r>
    </w:p>
    <w:p w:rsidR="00137B0D" w:rsidRPr="00D455A2" w:rsidRDefault="00137B0D" w:rsidP="00D455A2">
      <w:pPr>
        <w:spacing w:after="0" w:line="240" w:lineRule="auto"/>
        <w:ind w:left="-567" w:firstLine="283"/>
        <w:jc w:val="both"/>
        <w:rPr>
          <w:rFonts w:ascii="Times New Roman" w:eastAsia="Times New Roman" w:hAnsi="Times New Roman" w:cs="Times New Roman"/>
          <w:b/>
          <w:bCs/>
          <w:color w:val="00A855"/>
          <w:sz w:val="28"/>
          <w:szCs w:val="28"/>
          <w:lang w:eastAsia="ru-RU"/>
        </w:rPr>
      </w:pPr>
      <w:r w:rsidRPr="00D455A2">
        <w:rPr>
          <w:rFonts w:ascii="Times New Roman" w:eastAsia="Times New Roman" w:hAnsi="Times New Roman" w:cs="Times New Roman"/>
          <w:b/>
          <w:bCs/>
          <w:color w:val="00A855"/>
          <w:sz w:val="28"/>
          <w:szCs w:val="28"/>
          <w:lang w:eastAsia="ru-RU"/>
        </w:rPr>
        <w:t>Педагог-психолог</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Чтобы создать психологически комфортную среду для детей, принимайте каждого ребенка таким, какой он есть. Опирайтесь на добровольную помощь детей, например, привлекайте их к уходу за помещением и участком. Будьте затейниками и участниками детских игр и забав. В затруднительных для ребенка ситуациях ориентируйтесь на возрастные и индивидуальные особенности. Действуйте вместе с ребенком, а не вместо него. Обращайтесь к родителям за поддержкой в нестандартных ситуациях и привлекайте их к образовательному процессу. Не злоупотребляйте запретами и строгими требованиями, чтобы не развивать пассивность и не занижать самооценку у воспитанников. Уделяйте внимание не только драчунам, но и тихим, застенчивым детям.</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 xml:space="preserve">Организуйте зону для психологической разгрузки. Обучите агрессивных детей приемам, которые помогут выражать гнев в приемлемой форме: бить подушку, быстро бежать на месте, мять и рвать специально выделенную для этого бумагу и др. Учите детей владеть собой в разных ситуациях, общаться бесконфликтно, сотрудничать, согласованно действовать в команде. Формируйте навыки самоконтроля и </w:t>
      </w:r>
      <w:proofErr w:type="spellStart"/>
      <w:r w:rsidRPr="00D455A2">
        <w:rPr>
          <w:rFonts w:ascii="Times New Roman" w:eastAsia="Times New Roman" w:hAnsi="Times New Roman" w:cs="Times New Roman"/>
          <w:sz w:val="28"/>
          <w:szCs w:val="28"/>
          <w:lang w:eastAsia="ru-RU"/>
        </w:rPr>
        <w:t>саморегуляции</w:t>
      </w:r>
      <w:proofErr w:type="spellEnd"/>
      <w:r w:rsidRPr="00D455A2">
        <w:rPr>
          <w:rFonts w:ascii="Times New Roman" w:eastAsia="Times New Roman" w:hAnsi="Times New Roman" w:cs="Times New Roman"/>
          <w:sz w:val="28"/>
          <w:szCs w:val="28"/>
          <w:lang w:eastAsia="ru-RU"/>
        </w:rPr>
        <w:t xml:space="preserve">, например, детям старшего дошкольного возраста дайте задание складывать из геометрических фигур несложные узоры и </w:t>
      </w:r>
      <w:r w:rsidRPr="00D455A2">
        <w:rPr>
          <w:rFonts w:ascii="Times New Roman" w:eastAsia="Times New Roman" w:hAnsi="Times New Roman" w:cs="Times New Roman"/>
          <w:sz w:val="28"/>
          <w:szCs w:val="28"/>
          <w:lang w:eastAsia="ru-RU"/>
        </w:rPr>
        <w:lastRenderedPageBreak/>
        <w:t>композиции по образцу. Работайте над тем, чтобы повысить самооценку у тревожных и неуверенных в себе детей.</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Создавайте положительный эмоциональный фон, атмосферу доброжелательности и защищенности при помощи речевых настроек. Их можно проводить утром после зарядки. Ваши голос и мимика должны соответствовать словам. Передайте с их помощью доброжелательность и радость от встречи. Например, встаньте в круг вместе с детьми, возьмитесь за руки и скажите:</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 Я рада видеть вас в детском саду, в нашей группе! Давайте постараемся сегодня как можно больше радовать друг друга. Для этого мы все должны чаще улыбаться, никого не обижать и не драться.</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 Здравствуйте, мои хорошие! На улице сегодня пасмурно и сыро, а в нашей группе тепло, светло и весело от улыбок, ведь каждая улыбка – это «маленькое солнышко», от которого становится тепло и хорошо. Поэтому сегодня мы будем с вами улыбаться друг другу как можно чаще.</w:t>
      </w:r>
    </w:p>
    <w:p w:rsidR="00137B0D" w:rsidRPr="00D455A2"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D455A2">
        <w:rPr>
          <w:rFonts w:ascii="Times New Roman" w:eastAsia="Times New Roman" w:hAnsi="Times New Roman" w:cs="Times New Roman"/>
          <w:sz w:val="28"/>
          <w:szCs w:val="28"/>
          <w:lang w:eastAsia="ru-RU"/>
        </w:rPr>
        <w:t>А как вы создаете психологический комфо</w:t>
      </w:r>
      <w:proofErr w:type="gramStart"/>
      <w:r w:rsidRPr="00D455A2">
        <w:rPr>
          <w:rFonts w:ascii="Times New Roman" w:eastAsia="Times New Roman" w:hAnsi="Times New Roman" w:cs="Times New Roman"/>
          <w:sz w:val="28"/>
          <w:szCs w:val="28"/>
          <w:lang w:eastAsia="ru-RU"/>
        </w:rPr>
        <w:t>рт в гр</w:t>
      </w:r>
      <w:proofErr w:type="gramEnd"/>
      <w:r w:rsidRPr="00D455A2">
        <w:rPr>
          <w:rFonts w:ascii="Times New Roman" w:eastAsia="Times New Roman" w:hAnsi="Times New Roman" w:cs="Times New Roman"/>
          <w:sz w:val="28"/>
          <w:szCs w:val="28"/>
          <w:lang w:eastAsia="ru-RU"/>
        </w:rPr>
        <w:t>уппах? Какие речевые настройки используете? Поделитесь своим опытом.</w:t>
      </w:r>
    </w:p>
    <w:p w:rsidR="00137B0D" w:rsidRPr="00D455A2" w:rsidRDefault="00D455A2"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Pr>
          <w:rFonts w:ascii="Times New Roman" w:eastAsia="Times New Roman" w:hAnsi="Times New Roman" w:cs="Times New Roman"/>
          <w:color w:val="9B9B9B"/>
          <w:sz w:val="28"/>
          <w:szCs w:val="28"/>
          <w:lang w:eastAsia="ru-RU"/>
        </w:rPr>
        <w:t>Обсудить</w:t>
      </w:r>
      <w:r w:rsidR="00137B0D" w:rsidRPr="00D455A2">
        <w:rPr>
          <w:rFonts w:ascii="Times New Roman" w:eastAsia="Times New Roman" w:hAnsi="Times New Roman" w:cs="Times New Roman"/>
          <w:color w:val="9B9B9B"/>
          <w:sz w:val="28"/>
          <w:szCs w:val="28"/>
          <w:lang w:eastAsia="ru-RU"/>
        </w:rPr>
        <w:t xml:space="preserve"> опыт участников семинара.</w:t>
      </w:r>
    </w:p>
    <w:p w:rsidR="00137B0D" w:rsidRPr="00D455A2" w:rsidRDefault="00137B0D" w:rsidP="00D455A2">
      <w:pPr>
        <w:shd w:val="clear" w:color="auto" w:fill="FFFFFF"/>
        <w:spacing w:after="0" w:line="240" w:lineRule="auto"/>
        <w:ind w:left="-567" w:firstLine="283"/>
        <w:jc w:val="both"/>
        <w:rPr>
          <w:rFonts w:ascii="Times New Roman" w:eastAsia="Times New Roman" w:hAnsi="Times New Roman" w:cs="Times New Roman"/>
          <w:b/>
          <w:bCs/>
          <w:color w:val="00A855"/>
          <w:sz w:val="28"/>
          <w:szCs w:val="28"/>
          <w:lang w:eastAsia="ru-RU"/>
        </w:rPr>
      </w:pPr>
    </w:p>
    <w:p w:rsidR="00137B0D" w:rsidRPr="00D455A2" w:rsidRDefault="00137B0D" w:rsidP="00167CAB">
      <w:pPr>
        <w:spacing w:after="0" w:line="240" w:lineRule="auto"/>
        <w:ind w:left="-567" w:firstLine="283"/>
        <w:jc w:val="both"/>
        <w:outlineLvl w:val="1"/>
        <w:rPr>
          <w:rFonts w:ascii="Times New Roman" w:eastAsia="Times New Roman" w:hAnsi="Times New Roman" w:cs="Times New Roman"/>
          <w:color w:val="222222"/>
          <w:sz w:val="28"/>
          <w:szCs w:val="28"/>
          <w:lang w:eastAsia="ru-RU"/>
        </w:rPr>
      </w:pPr>
      <w:r w:rsidRPr="00D455A2">
        <w:rPr>
          <w:rFonts w:ascii="Times New Roman" w:eastAsia="Times New Roman" w:hAnsi="Times New Roman" w:cs="Times New Roman"/>
          <w:b/>
          <w:bCs/>
          <w:color w:val="222222"/>
          <w:spacing w:val="-6"/>
          <w:sz w:val="28"/>
          <w:szCs w:val="28"/>
          <w:lang w:eastAsia="ru-RU"/>
        </w:rPr>
        <w:t>Тренинг. Упражнение «</w:t>
      </w:r>
      <w:proofErr w:type="spellStart"/>
      <w:r w:rsidRPr="00D455A2">
        <w:rPr>
          <w:rFonts w:ascii="Times New Roman" w:eastAsia="Times New Roman" w:hAnsi="Times New Roman" w:cs="Times New Roman"/>
          <w:b/>
          <w:bCs/>
          <w:color w:val="222222"/>
          <w:spacing w:val="-6"/>
          <w:sz w:val="28"/>
          <w:szCs w:val="28"/>
          <w:lang w:eastAsia="ru-RU"/>
        </w:rPr>
        <w:t>Разогревки</w:t>
      </w:r>
      <w:proofErr w:type="spellEnd"/>
      <w:r w:rsidRPr="00D455A2">
        <w:rPr>
          <w:rFonts w:ascii="Times New Roman" w:eastAsia="Times New Roman" w:hAnsi="Times New Roman" w:cs="Times New Roman"/>
          <w:b/>
          <w:bCs/>
          <w:color w:val="222222"/>
          <w:spacing w:val="-6"/>
          <w:sz w:val="28"/>
          <w:szCs w:val="28"/>
          <w:lang w:eastAsia="ru-RU"/>
        </w:rPr>
        <w:t>-самооценки»</w:t>
      </w:r>
      <w:r w:rsidR="00167CAB">
        <w:rPr>
          <w:rFonts w:ascii="Times New Roman" w:eastAsia="Times New Roman" w:hAnsi="Times New Roman" w:cs="Times New Roman"/>
          <w:b/>
          <w:bCs/>
          <w:color w:val="222222"/>
          <w:spacing w:val="-6"/>
          <w:sz w:val="28"/>
          <w:szCs w:val="28"/>
          <w:lang w:eastAsia="ru-RU"/>
        </w:rPr>
        <w:t xml:space="preserve"> </w:t>
      </w:r>
      <w:r w:rsidRPr="00D455A2">
        <w:rPr>
          <w:rFonts w:ascii="Times New Roman" w:eastAsia="Times New Roman" w:hAnsi="Times New Roman" w:cs="Times New Roman"/>
          <w:color w:val="222222"/>
          <w:sz w:val="28"/>
          <w:szCs w:val="28"/>
          <w:lang w:eastAsia="ru-RU"/>
        </w:rPr>
        <w:t>5 минут</w:t>
      </w:r>
    </w:p>
    <w:p w:rsidR="00137B0D" w:rsidRPr="00D455A2" w:rsidRDefault="00167CAB"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Pr>
          <w:rFonts w:ascii="Times New Roman" w:eastAsia="Times New Roman" w:hAnsi="Times New Roman" w:cs="Times New Roman"/>
          <w:color w:val="9B9B9B"/>
          <w:sz w:val="28"/>
          <w:szCs w:val="28"/>
          <w:lang w:eastAsia="ru-RU"/>
        </w:rPr>
        <w:t>Провести</w:t>
      </w:r>
      <w:r w:rsidR="00137B0D" w:rsidRPr="00D455A2">
        <w:rPr>
          <w:rFonts w:ascii="Times New Roman" w:eastAsia="Times New Roman" w:hAnsi="Times New Roman" w:cs="Times New Roman"/>
          <w:color w:val="9B9B9B"/>
          <w:sz w:val="28"/>
          <w:szCs w:val="28"/>
          <w:lang w:eastAsia="ru-RU"/>
        </w:rPr>
        <w:t xml:space="preserve"> упражнение «</w:t>
      </w:r>
      <w:proofErr w:type="spellStart"/>
      <w:r w:rsidR="00137B0D" w:rsidRPr="00D455A2">
        <w:rPr>
          <w:rFonts w:ascii="Times New Roman" w:eastAsia="Times New Roman" w:hAnsi="Times New Roman" w:cs="Times New Roman"/>
          <w:color w:val="9B9B9B"/>
          <w:sz w:val="28"/>
          <w:szCs w:val="28"/>
          <w:lang w:eastAsia="ru-RU"/>
        </w:rPr>
        <w:t>разогревки</w:t>
      </w:r>
      <w:proofErr w:type="spellEnd"/>
      <w:r w:rsidR="00137B0D" w:rsidRPr="00D455A2">
        <w:rPr>
          <w:rFonts w:ascii="Times New Roman" w:eastAsia="Times New Roman" w:hAnsi="Times New Roman" w:cs="Times New Roman"/>
          <w:color w:val="9B9B9B"/>
          <w:sz w:val="28"/>
          <w:szCs w:val="28"/>
          <w:lang w:eastAsia="ru-RU"/>
        </w:rPr>
        <w:t>-самооценки». Упражнение поможет снять напряжение и усталость, создать атмосферу психологического и коммуникативного комфорта, пробудить интерес к коллегам по работе.</w:t>
      </w:r>
    </w:p>
    <w:p w:rsidR="00137B0D" w:rsidRPr="00D455A2" w:rsidRDefault="00137B0D" w:rsidP="00D455A2">
      <w:pPr>
        <w:spacing w:after="0" w:line="240" w:lineRule="auto"/>
        <w:ind w:left="-567" w:firstLine="283"/>
        <w:jc w:val="both"/>
        <w:rPr>
          <w:rFonts w:ascii="Times New Roman" w:eastAsia="Times New Roman" w:hAnsi="Times New Roman" w:cs="Times New Roman"/>
          <w:b/>
          <w:bCs/>
          <w:color w:val="00A855"/>
          <w:sz w:val="28"/>
          <w:szCs w:val="28"/>
          <w:lang w:eastAsia="ru-RU"/>
        </w:rPr>
      </w:pPr>
      <w:r w:rsidRPr="00D455A2">
        <w:rPr>
          <w:rFonts w:ascii="Times New Roman" w:eastAsia="Times New Roman" w:hAnsi="Times New Roman" w:cs="Times New Roman"/>
          <w:b/>
          <w:bCs/>
          <w:color w:val="00A855"/>
          <w:sz w:val="28"/>
          <w:szCs w:val="28"/>
          <w:lang w:eastAsia="ru-RU"/>
        </w:rPr>
        <w:t>Педагог-психолог</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Назовите цвет вашего настроения.</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вы считаете, что ваше эмоциональное состояние помогает общению с окружающими, похлопайте в ладоши.</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вы умеете слышать только хорошее, независимо от того, что звучит рядом, улыбнитесь соседу.</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вы уверены, что у каждого человека свой индивидуальный стиль проявления эмоций, дотроньтесь до кончика носа.</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вы полагаете, что при обучении эмоции не столь важны, закройте глаза.</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 магазине вы отказываетесь примерить предложенную вам одежду только потому, что продавец не улыбнулся вам, покачайте головой.</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вы не можете удержаться от спора, когда кто-то в чем-то не согласен с вами, топните ногой.</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вы полагаете, что преобладание какой-то эмоции зависит только от внешних стимулов, подмигните.</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вы выражаете гнев, стуча кулаком по столу, повернитесь вокруг себя.</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вы способны удивить знакомых неординарным поступком, помашите рукой.</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войдя в незнакомое помещение и знакомясь с кем-то, вы мгновенно ощущаете неприязнь или расположение, прикройте рот рукой.</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вы считаете, что не всегда получаете то хорошее, что заслуживаете, подпрыгните.</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lastRenderedPageBreak/>
        <w:t>Если вы уверены, что переживаемые вами отрицательные эмоции имеют для вас только нежелательные последствия, кивните головой.</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Если вы верите в то, что эмоции ваших воспитанников зависят от вашей эмоциональности, потанцуйте.</w:t>
      </w:r>
    </w:p>
    <w:p w:rsidR="00137B0D" w:rsidRPr="00D455A2" w:rsidRDefault="00137B0D" w:rsidP="00D455A2">
      <w:pPr>
        <w:shd w:val="clear" w:color="auto" w:fill="FFFFFF"/>
        <w:spacing w:after="0" w:line="240" w:lineRule="auto"/>
        <w:ind w:left="-567" w:firstLine="283"/>
        <w:jc w:val="both"/>
        <w:rPr>
          <w:rFonts w:ascii="Times New Roman" w:eastAsia="Times New Roman" w:hAnsi="Times New Roman" w:cs="Times New Roman"/>
          <w:b/>
          <w:bCs/>
          <w:color w:val="00A855"/>
          <w:sz w:val="28"/>
          <w:szCs w:val="28"/>
          <w:lang w:eastAsia="ru-RU"/>
        </w:rPr>
      </w:pPr>
    </w:p>
    <w:p w:rsidR="00137B0D" w:rsidRPr="00D455A2" w:rsidRDefault="00137B0D" w:rsidP="00167CAB">
      <w:pPr>
        <w:spacing w:after="0" w:line="240" w:lineRule="auto"/>
        <w:ind w:left="-567" w:firstLine="283"/>
        <w:jc w:val="both"/>
        <w:outlineLvl w:val="1"/>
        <w:rPr>
          <w:rFonts w:ascii="Times New Roman" w:eastAsia="Times New Roman" w:hAnsi="Times New Roman" w:cs="Times New Roman"/>
          <w:color w:val="222222"/>
          <w:sz w:val="28"/>
          <w:szCs w:val="28"/>
          <w:lang w:eastAsia="ru-RU"/>
        </w:rPr>
      </w:pPr>
      <w:r w:rsidRPr="00D455A2">
        <w:rPr>
          <w:rFonts w:ascii="Times New Roman" w:eastAsia="Times New Roman" w:hAnsi="Times New Roman" w:cs="Times New Roman"/>
          <w:b/>
          <w:bCs/>
          <w:color w:val="222222"/>
          <w:spacing w:val="-6"/>
          <w:sz w:val="28"/>
          <w:szCs w:val="28"/>
          <w:lang w:eastAsia="ru-RU"/>
        </w:rPr>
        <w:t>Тренинг. Беседа «Польза и вред эмоций»</w:t>
      </w:r>
      <w:r w:rsidR="00167CAB">
        <w:rPr>
          <w:rFonts w:ascii="Times New Roman" w:eastAsia="Times New Roman" w:hAnsi="Times New Roman" w:cs="Times New Roman"/>
          <w:b/>
          <w:bCs/>
          <w:color w:val="222222"/>
          <w:spacing w:val="-6"/>
          <w:sz w:val="28"/>
          <w:szCs w:val="28"/>
          <w:lang w:eastAsia="ru-RU"/>
        </w:rPr>
        <w:t xml:space="preserve"> </w:t>
      </w:r>
      <w:r w:rsidRPr="00D455A2">
        <w:rPr>
          <w:rFonts w:ascii="Times New Roman" w:eastAsia="Times New Roman" w:hAnsi="Times New Roman" w:cs="Times New Roman"/>
          <w:color w:val="222222"/>
          <w:sz w:val="28"/>
          <w:szCs w:val="28"/>
          <w:lang w:eastAsia="ru-RU"/>
        </w:rPr>
        <w:t>5 минут</w:t>
      </w:r>
    </w:p>
    <w:p w:rsidR="00137B0D" w:rsidRPr="00D455A2" w:rsidRDefault="00137B0D" w:rsidP="00D455A2">
      <w:pPr>
        <w:spacing w:after="0" w:line="240" w:lineRule="auto"/>
        <w:ind w:left="-567" w:firstLine="283"/>
        <w:jc w:val="both"/>
        <w:rPr>
          <w:rFonts w:ascii="Times New Roman" w:eastAsia="Times New Roman" w:hAnsi="Times New Roman" w:cs="Times New Roman"/>
          <w:b/>
          <w:bCs/>
          <w:color w:val="00A855"/>
          <w:sz w:val="28"/>
          <w:szCs w:val="28"/>
          <w:lang w:eastAsia="ru-RU"/>
        </w:rPr>
      </w:pPr>
      <w:r w:rsidRPr="00D455A2">
        <w:rPr>
          <w:rFonts w:ascii="Times New Roman" w:eastAsia="Times New Roman" w:hAnsi="Times New Roman" w:cs="Times New Roman"/>
          <w:b/>
          <w:bCs/>
          <w:color w:val="00A855"/>
          <w:sz w:val="28"/>
          <w:szCs w:val="28"/>
          <w:lang w:eastAsia="ru-RU"/>
        </w:rPr>
        <w:t>Педагог-психолог</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 xml:space="preserve">У каждой эмоции есть положительные и отрицательные стороны. Любая эмоция может приносить как пользу, так и вред. Основные эмоции – это радость, гнев, печаль, страх, стыд. Каждая из них может быть выражена и эмоционально окрашена в разной степени. Давайте рассмотрим, какую </w:t>
      </w:r>
      <w:proofErr w:type="gramStart"/>
      <w:r w:rsidRPr="00167CAB">
        <w:rPr>
          <w:rFonts w:ascii="Times New Roman" w:eastAsia="Times New Roman" w:hAnsi="Times New Roman" w:cs="Times New Roman"/>
          <w:sz w:val="28"/>
          <w:szCs w:val="28"/>
          <w:lang w:eastAsia="ru-RU"/>
        </w:rPr>
        <w:t>пользу</w:t>
      </w:r>
      <w:proofErr w:type="gramEnd"/>
      <w:r w:rsidRPr="00167CAB">
        <w:rPr>
          <w:rFonts w:ascii="Times New Roman" w:eastAsia="Times New Roman" w:hAnsi="Times New Roman" w:cs="Times New Roman"/>
          <w:sz w:val="28"/>
          <w:szCs w:val="28"/>
          <w:lang w:eastAsia="ru-RU"/>
        </w:rPr>
        <w:t xml:space="preserve"> или </w:t>
      </w:r>
      <w:proofErr w:type="gramStart"/>
      <w:r w:rsidRPr="00167CAB">
        <w:rPr>
          <w:rFonts w:ascii="Times New Roman" w:eastAsia="Times New Roman" w:hAnsi="Times New Roman" w:cs="Times New Roman"/>
          <w:sz w:val="28"/>
          <w:szCs w:val="28"/>
          <w:lang w:eastAsia="ru-RU"/>
        </w:rPr>
        <w:t>какой</w:t>
      </w:r>
      <w:proofErr w:type="gramEnd"/>
      <w:r w:rsidRPr="00167CAB">
        <w:rPr>
          <w:rFonts w:ascii="Times New Roman" w:eastAsia="Times New Roman" w:hAnsi="Times New Roman" w:cs="Times New Roman"/>
          <w:sz w:val="28"/>
          <w:szCs w:val="28"/>
          <w:lang w:eastAsia="ru-RU"/>
        </w:rPr>
        <w:t xml:space="preserve"> вред приносят человеку основные эмоции.</w:t>
      </w:r>
    </w:p>
    <w:p w:rsidR="00137B0D" w:rsidRPr="00D455A2" w:rsidRDefault="00167CAB"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Pr>
          <w:rFonts w:ascii="Times New Roman" w:eastAsia="Times New Roman" w:hAnsi="Times New Roman" w:cs="Times New Roman"/>
          <w:color w:val="9B9B9B"/>
          <w:sz w:val="28"/>
          <w:szCs w:val="28"/>
          <w:lang w:eastAsia="ru-RU"/>
        </w:rPr>
        <w:t>Обсудить</w:t>
      </w:r>
      <w:r w:rsidR="00137B0D" w:rsidRPr="00D455A2">
        <w:rPr>
          <w:rFonts w:ascii="Times New Roman" w:eastAsia="Times New Roman" w:hAnsi="Times New Roman" w:cs="Times New Roman"/>
          <w:color w:val="9B9B9B"/>
          <w:sz w:val="28"/>
          <w:szCs w:val="28"/>
          <w:lang w:eastAsia="ru-RU"/>
        </w:rPr>
        <w:t xml:space="preserve"> мнение участников семинара. Используйте списки с названиями эмоций.</w:t>
      </w:r>
    </w:p>
    <w:p w:rsidR="00137B0D" w:rsidRPr="00D455A2" w:rsidRDefault="00137B0D" w:rsidP="00D455A2">
      <w:pPr>
        <w:shd w:val="clear" w:color="auto" w:fill="FFFFFF"/>
        <w:spacing w:after="0" w:line="240" w:lineRule="auto"/>
        <w:ind w:left="-567" w:firstLine="283"/>
        <w:jc w:val="both"/>
        <w:rPr>
          <w:rFonts w:ascii="Times New Roman" w:eastAsia="Times New Roman" w:hAnsi="Times New Roman" w:cs="Times New Roman"/>
          <w:b/>
          <w:bCs/>
          <w:color w:val="00A855"/>
          <w:sz w:val="28"/>
          <w:szCs w:val="28"/>
          <w:lang w:eastAsia="ru-RU"/>
        </w:rPr>
      </w:pPr>
    </w:p>
    <w:p w:rsidR="00137B0D" w:rsidRPr="00D455A2" w:rsidRDefault="00137B0D" w:rsidP="00D455A2">
      <w:pPr>
        <w:spacing w:after="0" w:line="240" w:lineRule="auto"/>
        <w:ind w:left="-567" w:firstLine="283"/>
        <w:jc w:val="both"/>
        <w:rPr>
          <w:rFonts w:ascii="Times New Roman" w:eastAsia="Times New Roman" w:hAnsi="Times New Roman" w:cs="Times New Roman"/>
          <w:b/>
          <w:bCs/>
          <w:color w:val="00A855"/>
          <w:sz w:val="28"/>
          <w:szCs w:val="28"/>
          <w:lang w:eastAsia="ru-RU"/>
        </w:rPr>
      </w:pPr>
      <w:r w:rsidRPr="00D455A2">
        <w:rPr>
          <w:rFonts w:ascii="Times New Roman" w:eastAsia="Times New Roman" w:hAnsi="Times New Roman" w:cs="Times New Roman"/>
          <w:b/>
          <w:bCs/>
          <w:color w:val="00A855"/>
          <w:sz w:val="28"/>
          <w:szCs w:val="28"/>
          <w:lang w:eastAsia="ru-RU"/>
        </w:rPr>
        <w:t>Педагог-психолог</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Послушайте притчу. «Жил-был мудрец. Считалось, что он знает все, но один человек захотел доказать, что это не так. Зажав в ладонях бабочку, он спросил мудреца:</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 Мертвая или живая?</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А сам подумал:</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 xml:space="preserve">– Скажет, что живая, – я ее </w:t>
      </w:r>
      <w:proofErr w:type="spellStart"/>
      <w:r w:rsidRPr="00167CAB">
        <w:rPr>
          <w:rFonts w:ascii="Times New Roman" w:eastAsia="Times New Roman" w:hAnsi="Times New Roman" w:cs="Times New Roman"/>
          <w:sz w:val="28"/>
          <w:szCs w:val="28"/>
          <w:lang w:eastAsia="ru-RU"/>
        </w:rPr>
        <w:t>умертвлю</w:t>
      </w:r>
      <w:proofErr w:type="spellEnd"/>
      <w:r w:rsidRPr="00167CAB">
        <w:rPr>
          <w:rFonts w:ascii="Times New Roman" w:eastAsia="Times New Roman" w:hAnsi="Times New Roman" w:cs="Times New Roman"/>
          <w:sz w:val="28"/>
          <w:szCs w:val="28"/>
          <w:lang w:eastAsia="ru-RU"/>
        </w:rPr>
        <w:t>, скажет, что мертвая, – выпущу.</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Мудрец подумал и ответил:</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 Все в твоих руках».</w:t>
      </w:r>
    </w:p>
    <w:p w:rsidR="00137B0D" w:rsidRPr="00D455A2" w:rsidRDefault="00167CAB"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Pr>
          <w:rFonts w:ascii="Times New Roman" w:eastAsia="Times New Roman" w:hAnsi="Times New Roman" w:cs="Times New Roman"/>
          <w:color w:val="9B9B9B"/>
          <w:sz w:val="28"/>
          <w:szCs w:val="28"/>
          <w:lang w:eastAsia="ru-RU"/>
        </w:rPr>
        <w:t>П</w:t>
      </w:r>
      <w:r w:rsidR="00137B0D" w:rsidRPr="00D455A2">
        <w:rPr>
          <w:rFonts w:ascii="Times New Roman" w:eastAsia="Times New Roman" w:hAnsi="Times New Roman" w:cs="Times New Roman"/>
          <w:color w:val="9B9B9B"/>
          <w:sz w:val="28"/>
          <w:szCs w:val="28"/>
          <w:lang w:eastAsia="ru-RU"/>
        </w:rPr>
        <w:t>редложит</w:t>
      </w:r>
      <w:r>
        <w:rPr>
          <w:rFonts w:ascii="Times New Roman" w:eastAsia="Times New Roman" w:hAnsi="Times New Roman" w:cs="Times New Roman"/>
          <w:color w:val="9B9B9B"/>
          <w:sz w:val="28"/>
          <w:szCs w:val="28"/>
          <w:lang w:eastAsia="ru-RU"/>
        </w:rPr>
        <w:t>ь</w:t>
      </w:r>
      <w:r w:rsidR="00137B0D" w:rsidRPr="00D455A2">
        <w:rPr>
          <w:rFonts w:ascii="Times New Roman" w:eastAsia="Times New Roman" w:hAnsi="Times New Roman" w:cs="Times New Roman"/>
          <w:color w:val="9B9B9B"/>
          <w:sz w:val="28"/>
          <w:szCs w:val="28"/>
          <w:lang w:eastAsia="ru-RU"/>
        </w:rPr>
        <w:t xml:space="preserve"> воспитателям посмотреть короткометражный мультфильм «Внешний вид и реальность».</w:t>
      </w:r>
    </w:p>
    <w:p w:rsidR="00137B0D" w:rsidRPr="00D455A2" w:rsidRDefault="00137B0D" w:rsidP="00D455A2">
      <w:pPr>
        <w:shd w:val="clear" w:color="auto" w:fill="FFFFFF"/>
        <w:spacing w:after="0" w:line="240" w:lineRule="auto"/>
        <w:ind w:left="-567" w:firstLine="283"/>
        <w:jc w:val="both"/>
        <w:rPr>
          <w:rFonts w:ascii="Times New Roman" w:eastAsia="Times New Roman" w:hAnsi="Times New Roman" w:cs="Times New Roman"/>
          <w:b/>
          <w:bCs/>
          <w:color w:val="00A855"/>
          <w:sz w:val="28"/>
          <w:szCs w:val="28"/>
          <w:lang w:eastAsia="ru-RU"/>
        </w:rPr>
      </w:pPr>
      <w:r w:rsidRPr="00D455A2">
        <w:rPr>
          <w:rFonts w:ascii="Times New Roman" w:eastAsia="Times New Roman" w:hAnsi="Times New Roman" w:cs="Times New Roman"/>
          <w:b/>
          <w:bCs/>
          <w:color w:val="00A855"/>
          <w:sz w:val="28"/>
          <w:szCs w:val="28"/>
          <w:lang w:eastAsia="ru-RU"/>
        </w:rPr>
        <w:t>2</w:t>
      </w:r>
    </w:p>
    <w:p w:rsidR="00137B0D" w:rsidRPr="00D455A2" w:rsidRDefault="00137B0D" w:rsidP="00167CAB">
      <w:pPr>
        <w:spacing w:after="0" w:line="240" w:lineRule="auto"/>
        <w:ind w:left="-567" w:firstLine="283"/>
        <w:jc w:val="both"/>
        <w:outlineLvl w:val="1"/>
        <w:rPr>
          <w:rFonts w:ascii="Times New Roman" w:eastAsia="Times New Roman" w:hAnsi="Times New Roman" w:cs="Times New Roman"/>
          <w:color w:val="222222"/>
          <w:sz w:val="28"/>
          <w:szCs w:val="28"/>
          <w:lang w:eastAsia="ru-RU"/>
        </w:rPr>
      </w:pPr>
      <w:r w:rsidRPr="00D455A2">
        <w:rPr>
          <w:rFonts w:ascii="Times New Roman" w:eastAsia="Times New Roman" w:hAnsi="Times New Roman" w:cs="Times New Roman"/>
          <w:b/>
          <w:bCs/>
          <w:color w:val="222222"/>
          <w:spacing w:val="-6"/>
          <w:sz w:val="28"/>
          <w:szCs w:val="28"/>
          <w:lang w:eastAsia="ru-RU"/>
        </w:rPr>
        <w:t>Тренинг. Упражнение «Сколько во мне людей?»</w:t>
      </w:r>
      <w:r w:rsidR="00167CAB">
        <w:rPr>
          <w:rFonts w:ascii="Times New Roman" w:eastAsia="Times New Roman" w:hAnsi="Times New Roman" w:cs="Times New Roman"/>
          <w:b/>
          <w:bCs/>
          <w:color w:val="222222"/>
          <w:spacing w:val="-6"/>
          <w:sz w:val="28"/>
          <w:szCs w:val="28"/>
          <w:lang w:eastAsia="ru-RU"/>
        </w:rPr>
        <w:t xml:space="preserve"> </w:t>
      </w:r>
      <w:r w:rsidRPr="00D455A2">
        <w:rPr>
          <w:rFonts w:ascii="Times New Roman" w:eastAsia="Times New Roman" w:hAnsi="Times New Roman" w:cs="Times New Roman"/>
          <w:color w:val="222222"/>
          <w:sz w:val="28"/>
          <w:szCs w:val="28"/>
          <w:lang w:eastAsia="ru-RU"/>
        </w:rPr>
        <w:t>5 минут</w:t>
      </w:r>
    </w:p>
    <w:p w:rsidR="00137B0D" w:rsidRPr="00D455A2" w:rsidRDefault="00137B0D" w:rsidP="00D455A2">
      <w:pPr>
        <w:spacing w:after="0" w:line="240" w:lineRule="auto"/>
        <w:ind w:left="-567" w:firstLine="283"/>
        <w:jc w:val="both"/>
        <w:rPr>
          <w:rFonts w:ascii="Times New Roman" w:eastAsia="Times New Roman" w:hAnsi="Times New Roman" w:cs="Times New Roman"/>
          <w:b/>
          <w:bCs/>
          <w:color w:val="00A855"/>
          <w:sz w:val="28"/>
          <w:szCs w:val="28"/>
          <w:lang w:eastAsia="ru-RU"/>
        </w:rPr>
      </w:pPr>
      <w:r w:rsidRPr="00D455A2">
        <w:rPr>
          <w:rFonts w:ascii="Times New Roman" w:eastAsia="Times New Roman" w:hAnsi="Times New Roman" w:cs="Times New Roman"/>
          <w:b/>
          <w:bCs/>
          <w:color w:val="00A855"/>
          <w:sz w:val="28"/>
          <w:szCs w:val="28"/>
          <w:lang w:eastAsia="ru-RU"/>
        </w:rPr>
        <w:t>Педагог-психолог</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 xml:space="preserve">Психолог Уильям Джеймс говорил: </w:t>
      </w:r>
      <w:proofErr w:type="gramStart"/>
      <w:r w:rsidRPr="00167CAB">
        <w:rPr>
          <w:rFonts w:ascii="Times New Roman" w:eastAsia="Times New Roman" w:hAnsi="Times New Roman" w:cs="Times New Roman"/>
          <w:sz w:val="28"/>
          <w:szCs w:val="28"/>
          <w:lang w:eastAsia="ru-RU"/>
        </w:rPr>
        <w:t>«Когда встречаются два человека, на встрече присутствуют шестеро: каждый из двоих, каким он (она) видит себя, каждый из двоих, каким его (ее) видят другие, и каждый из двоих, какими они являются на самом деле».</w:t>
      </w:r>
      <w:proofErr w:type="gramEnd"/>
      <w:r w:rsidRPr="00167CAB">
        <w:rPr>
          <w:rFonts w:ascii="Times New Roman" w:eastAsia="Times New Roman" w:hAnsi="Times New Roman" w:cs="Times New Roman"/>
          <w:sz w:val="28"/>
          <w:szCs w:val="28"/>
          <w:lang w:eastAsia="ru-RU"/>
        </w:rPr>
        <w:t xml:space="preserve"> Как вы понимаете эту фразу? Как самосознание человека связано с отношениями с родителями, друзьями, коллегами по работе?</w:t>
      </w:r>
    </w:p>
    <w:p w:rsidR="00137B0D" w:rsidRPr="00D455A2" w:rsidRDefault="00137B0D" w:rsidP="00D455A2">
      <w:pPr>
        <w:shd w:val="clear" w:color="auto" w:fill="FFFFFF"/>
        <w:spacing w:after="0" w:line="240" w:lineRule="auto"/>
        <w:ind w:left="-567" w:firstLine="283"/>
        <w:jc w:val="both"/>
        <w:rPr>
          <w:rFonts w:ascii="Times New Roman" w:eastAsia="Times New Roman" w:hAnsi="Times New Roman" w:cs="Times New Roman"/>
          <w:b/>
          <w:bCs/>
          <w:color w:val="00A855"/>
          <w:sz w:val="28"/>
          <w:szCs w:val="28"/>
          <w:lang w:eastAsia="ru-RU"/>
        </w:rPr>
      </w:pPr>
    </w:p>
    <w:p w:rsidR="00137B0D" w:rsidRPr="00D455A2" w:rsidRDefault="00137B0D" w:rsidP="00167CAB">
      <w:pPr>
        <w:spacing w:after="0" w:line="240" w:lineRule="auto"/>
        <w:ind w:left="-567" w:firstLine="283"/>
        <w:jc w:val="both"/>
        <w:outlineLvl w:val="1"/>
        <w:rPr>
          <w:rFonts w:ascii="Times New Roman" w:eastAsia="Times New Roman" w:hAnsi="Times New Roman" w:cs="Times New Roman"/>
          <w:color w:val="222222"/>
          <w:sz w:val="28"/>
          <w:szCs w:val="28"/>
          <w:lang w:eastAsia="ru-RU"/>
        </w:rPr>
      </w:pPr>
      <w:r w:rsidRPr="00D455A2">
        <w:rPr>
          <w:rFonts w:ascii="Times New Roman" w:eastAsia="Times New Roman" w:hAnsi="Times New Roman" w:cs="Times New Roman"/>
          <w:b/>
          <w:bCs/>
          <w:color w:val="222222"/>
          <w:spacing w:val="-6"/>
          <w:sz w:val="28"/>
          <w:szCs w:val="28"/>
          <w:lang w:eastAsia="ru-RU"/>
        </w:rPr>
        <w:t xml:space="preserve">Тренинг. Матрица «Окно </w:t>
      </w:r>
      <w:proofErr w:type="spellStart"/>
      <w:r w:rsidRPr="00D455A2">
        <w:rPr>
          <w:rFonts w:ascii="Times New Roman" w:eastAsia="Times New Roman" w:hAnsi="Times New Roman" w:cs="Times New Roman"/>
          <w:b/>
          <w:bCs/>
          <w:color w:val="222222"/>
          <w:spacing w:val="-6"/>
          <w:sz w:val="28"/>
          <w:szCs w:val="28"/>
          <w:lang w:eastAsia="ru-RU"/>
        </w:rPr>
        <w:t>Джогарри</w:t>
      </w:r>
      <w:proofErr w:type="spellEnd"/>
      <w:r w:rsidRPr="00D455A2">
        <w:rPr>
          <w:rFonts w:ascii="Times New Roman" w:eastAsia="Times New Roman" w:hAnsi="Times New Roman" w:cs="Times New Roman"/>
          <w:b/>
          <w:bCs/>
          <w:color w:val="222222"/>
          <w:spacing w:val="-6"/>
          <w:sz w:val="28"/>
          <w:szCs w:val="28"/>
          <w:lang w:eastAsia="ru-RU"/>
        </w:rPr>
        <w:t>»</w:t>
      </w:r>
      <w:r w:rsidR="00167CAB">
        <w:rPr>
          <w:rFonts w:ascii="Times New Roman" w:eastAsia="Times New Roman" w:hAnsi="Times New Roman" w:cs="Times New Roman"/>
          <w:b/>
          <w:bCs/>
          <w:color w:val="222222"/>
          <w:spacing w:val="-6"/>
          <w:sz w:val="28"/>
          <w:szCs w:val="28"/>
          <w:lang w:eastAsia="ru-RU"/>
        </w:rPr>
        <w:t xml:space="preserve"> </w:t>
      </w:r>
      <w:r w:rsidRPr="00D455A2">
        <w:rPr>
          <w:rFonts w:ascii="Times New Roman" w:eastAsia="Times New Roman" w:hAnsi="Times New Roman" w:cs="Times New Roman"/>
          <w:color w:val="222222"/>
          <w:sz w:val="28"/>
          <w:szCs w:val="28"/>
          <w:lang w:eastAsia="ru-RU"/>
        </w:rPr>
        <w:t>15 минут</w:t>
      </w:r>
    </w:p>
    <w:p w:rsidR="00137B0D" w:rsidRPr="00D455A2" w:rsidRDefault="00137B0D" w:rsidP="00D455A2">
      <w:pPr>
        <w:spacing w:after="0" w:line="240" w:lineRule="auto"/>
        <w:ind w:left="-567" w:firstLine="283"/>
        <w:jc w:val="both"/>
        <w:rPr>
          <w:rFonts w:ascii="Times New Roman" w:eastAsia="Times New Roman" w:hAnsi="Times New Roman" w:cs="Times New Roman"/>
          <w:b/>
          <w:bCs/>
          <w:color w:val="00A855"/>
          <w:sz w:val="28"/>
          <w:szCs w:val="28"/>
          <w:lang w:eastAsia="ru-RU"/>
        </w:rPr>
      </w:pPr>
      <w:r w:rsidRPr="00D455A2">
        <w:rPr>
          <w:rFonts w:ascii="Times New Roman" w:eastAsia="Times New Roman" w:hAnsi="Times New Roman" w:cs="Times New Roman"/>
          <w:b/>
          <w:bCs/>
          <w:color w:val="00A855"/>
          <w:sz w:val="28"/>
          <w:szCs w:val="28"/>
          <w:lang w:eastAsia="ru-RU"/>
        </w:rPr>
        <w:t>Педагог-психолог</w:t>
      </w:r>
    </w:p>
    <w:p w:rsidR="00137B0D" w:rsidRPr="00167CAB" w:rsidRDefault="00137B0D" w:rsidP="00D455A2">
      <w:pPr>
        <w:spacing w:after="0" w:line="240" w:lineRule="auto"/>
        <w:ind w:left="-567" w:firstLine="283"/>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sz w:val="28"/>
          <w:szCs w:val="28"/>
          <w:lang w:eastAsia="ru-RU"/>
        </w:rPr>
        <w:t xml:space="preserve">Самопознание связано с процессом самораскрытия. Психолог Сидней </w:t>
      </w:r>
      <w:proofErr w:type="spellStart"/>
      <w:r w:rsidRPr="00167CAB">
        <w:rPr>
          <w:rFonts w:ascii="Times New Roman" w:eastAsia="Times New Roman" w:hAnsi="Times New Roman" w:cs="Times New Roman"/>
          <w:sz w:val="28"/>
          <w:szCs w:val="28"/>
          <w:lang w:eastAsia="ru-RU"/>
        </w:rPr>
        <w:t>Джурард</w:t>
      </w:r>
      <w:proofErr w:type="spellEnd"/>
      <w:r w:rsidRPr="00167CAB">
        <w:rPr>
          <w:rFonts w:ascii="Times New Roman" w:eastAsia="Times New Roman" w:hAnsi="Times New Roman" w:cs="Times New Roman"/>
          <w:sz w:val="28"/>
          <w:szCs w:val="28"/>
          <w:lang w:eastAsia="ru-RU"/>
        </w:rPr>
        <w:t xml:space="preserve"> говорил, что раскрыть свое «Я» другому человеку может только сильная и здоровая личность. Иначе личность тратит энергию, чтобы построить ложное, внешнее «Я». Раскрыть себя можно, когда вы строите взаимоотношения на основе взаимного принятия. Оно развивается постепенно. Вы можете почувствовать, как самораскрытие влияет на слушателя. Джозеф </w:t>
      </w:r>
      <w:proofErr w:type="spellStart"/>
      <w:r w:rsidRPr="00167CAB">
        <w:rPr>
          <w:rFonts w:ascii="Times New Roman" w:eastAsia="Times New Roman" w:hAnsi="Times New Roman" w:cs="Times New Roman"/>
          <w:sz w:val="28"/>
          <w:szCs w:val="28"/>
          <w:lang w:eastAsia="ru-RU"/>
        </w:rPr>
        <w:t>Лафт</w:t>
      </w:r>
      <w:proofErr w:type="spellEnd"/>
      <w:r w:rsidRPr="00167CAB">
        <w:rPr>
          <w:rFonts w:ascii="Times New Roman" w:eastAsia="Times New Roman" w:hAnsi="Times New Roman" w:cs="Times New Roman"/>
          <w:sz w:val="28"/>
          <w:szCs w:val="28"/>
          <w:lang w:eastAsia="ru-RU"/>
        </w:rPr>
        <w:t xml:space="preserve"> и Гарри Ингам разработали матрицу, которая называется «Окно </w:t>
      </w:r>
      <w:proofErr w:type="spellStart"/>
      <w:r w:rsidRPr="00167CAB">
        <w:rPr>
          <w:rFonts w:ascii="Times New Roman" w:eastAsia="Times New Roman" w:hAnsi="Times New Roman" w:cs="Times New Roman"/>
          <w:sz w:val="28"/>
          <w:szCs w:val="28"/>
          <w:lang w:eastAsia="ru-RU"/>
        </w:rPr>
        <w:t>Джогарри</w:t>
      </w:r>
      <w:proofErr w:type="spellEnd"/>
      <w:r w:rsidRPr="00167CAB">
        <w:rPr>
          <w:rFonts w:ascii="Times New Roman" w:eastAsia="Times New Roman" w:hAnsi="Times New Roman" w:cs="Times New Roman"/>
          <w:sz w:val="28"/>
          <w:szCs w:val="28"/>
          <w:lang w:eastAsia="ru-RU"/>
        </w:rPr>
        <w:t>».</w:t>
      </w:r>
    </w:p>
    <w:p w:rsidR="00137B0D" w:rsidRPr="00D455A2" w:rsidRDefault="00167CAB" w:rsidP="00D455A2">
      <w:pPr>
        <w:spacing w:after="0" w:line="240" w:lineRule="auto"/>
        <w:ind w:left="-567" w:firstLine="283"/>
        <w:jc w:val="both"/>
        <w:rPr>
          <w:rFonts w:ascii="Times New Roman" w:eastAsia="Times New Roman" w:hAnsi="Times New Roman" w:cs="Times New Roman"/>
          <w:color w:val="9B9B9B"/>
          <w:sz w:val="28"/>
          <w:szCs w:val="28"/>
          <w:lang w:eastAsia="ru-RU"/>
        </w:rPr>
      </w:pPr>
      <w:r>
        <w:rPr>
          <w:rFonts w:ascii="Times New Roman" w:eastAsia="Times New Roman" w:hAnsi="Times New Roman" w:cs="Times New Roman"/>
          <w:color w:val="9B9B9B"/>
          <w:sz w:val="28"/>
          <w:szCs w:val="28"/>
          <w:lang w:eastAsia="ru-RU"/>
        </w:rPr>
        <w:lastRenderedPageBreak/>
        <w:t>Заполните</w:t>
      </w:r>
      <w:r w:rsidR="00137B0D" w:rsidRPr="00D455A2">
        <w:rPr>
          <w:rFonts w:ascii="Times New Roman" w:eastAsia="Times New Roman" w:hAnsi="Times New Roman" w:cs="Times New Roman"/>
          <w:color w:val="9B9B9B"/>
          <w:sz w:val="28"/>
          <w:szCs w:val="28"/>
          <w:lang w:eastAsia="ru-RU"/>
        </w:rPr>
        <w:t xml:space="preserve"> матрицу «Окно </w:t>
      </w:r>
      <w:proofErr w:type="spellStart"/>
      <w:r w:rsidR="00137B0D" w:rsidRPr="00D455A2">
        <w:rPr>
          <w:rFonts w:ascii="Times New Roman" w:eastAsia="Times New Roman" w:hAnsi="Times New Roman" w:cs="Times New Roman"/>
          <w:color w:val="9B9B9B"/>
          <w:sz w:val="28"/>
          <w:szCs w:val="28"/>
          <w:lang w:eastAsia="ru-RU"/>
        </w:rPr>
        <w:t>Джогарри</w:t>
      </w:r>
      <w:proofErr w:type="spellEnd"/>
      <w:r w:rsidR="00137B0D" w:rsidRPr="00D455A2">
        <w:rPr>
          <w:rFonts w:ascii="Times New Roman" w:eastAsia="Times New Roman" w:hAnsi="Times New Roman" w:cs="Times New Roman"/>
          <w:color w:val="9B9B9B"/>
          <w:sz w:val="28"/>
          <w:szCs w:val="28"/>
          <w:lang w:eastAsia="ru-RU"/>
        </w:rPr>
        <w:t>». Направьте работу на расширение открытой области за счет уменьшения 2, 3 и 4-й областей. Нужно, чтобы участники тренинга выражали личностно-значимые мысли и чувства и получили обратную связь.</w:t>
      </w:r>
    </w:p>
    <w:tbl>
      <w:tblPr>
        <w:tblW w:w="5000" w:type="pct"/>
        <w:tblCellMar>
          <w:top w:w="15" w:type="dxa"/>
          <w:left w:w="15" w:type="dxa"/>
          <w:bottom w:w="15" w:type="dxa"/>
          <w:right w:w="15" w:type="dxa"/>
        </w:tblCellMar>
        <w:tblLook w:val="04A0" w:firstRow="1" w:lastRow="0" w:firstColumn="1" w:lastColumn="0" w:noHBand="0" w:noVBand="1"/>
      </w:tblPr>
      <w:tblGrid>
        <w:gridCol w:w="2262"/>
        <w:gridCol w:w="2495"/>
        <w:gridCol w:w="2814"/>
        <w:gridCol w:w="1934"/>
      </w:tblGrid>
      <w:tr w:rsidR="00137B0D" w:rsidRPr="00167CAB" w:rsidTr="00137B0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Другие</w:t>
            </w:r>
          </w:p>
        </w:tc>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Я</w:t>
            </w:r>
          </w:p>
        </w:tc>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Знаю о себе</w:t>
            </w:r>
          </w:p>
        </w:tc>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Не знаю о себе</w:t>
            </w:r>
          </w:p>
        </w:tc>
      </w:tr>
      <w:tr w:rsidR="00137B0D" w:rsidRPr="00167CAB" w:rsidTr="00137B0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Знают обо мне</w:t>
            </w:r>
          </w:p>
        </w:tc>
        <w:tc>
          <w:tcPr>
            <w:tcW w:w="0" w:type="auto"/>
            <w:tcBorders>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Открытая область 1</w:t>
            </w:r>
          </w:p>
        </w:tc>
        <w:tc>
          <w:tcPr>
            <w:tcW w:w="0" w:type="auto"/>
            <w:tcBorders>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Слепая область 2</w:t>
            </w:r>
          </w:p>
        </w:tc>
        <w:tc>
          <w:tcPr>
            <w:tcW w:w="0" w:type="auto"/>
            <w:tcBorders>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 </w:t>
            </w:r>
          </w:p>
        </w:tc>
      </w:tr>
      <w:tr w:rsidR="00137B0D" w:rsidRPr="00167CAB" w:rsidTr="00137B0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Не знают обо мне</w:t>
            </w:r>
          </w:p>
        </w:tc>
        <w:tc>
          <w:tcPr>
            <w:tcW w:w="0" w:type="auto"/>
            <w:tcBorders>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Скрытая область 3</w:t>
            </w:r>
          </w:p>
        </w:tc>
        <w:tc>
          <w:tcPr>
            <w:tcW w:w="0" w:type="auto"/>
            <w:tcBorders>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Неизвестная область 4</w:t>
            </w:r>
          </w:p>
        </w:tc>
        <w:tc>
          <w:tcPr>
            <w:tcW w:w="0" w:type="auto"/>
            <w:tcBorders>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 </w:t>
            </w:r>
          </w:p>
        </w:tc>
      </w:tr>
    </w:tbl>
    <w:p w:rsidR="00137B0D" w:rsidRPr="00167CAB" w:rsidRDefault="00137B0D" w:rsidP="00167CAB">
      <w:pPr>
        <w:spacing w:line="240" w:lineRule="auto"/>
        <w:jc w:val="both"/>
        <w:rPr>
          <w:rFonts w:ascii="Times New Roman" w:eastAsia="Times New Roman" w:hAnsi="Times New Roman" w:cs="Times New Roman"/>
          <w:color w:val="9B9B9B"/>
          <w:sz w:val="28"/>
          <w:szCs w:val="28"/>
          <w:lang w:eastAsia="ru-RU"/>
        </w:rPr>
      </w:pPr>
      <w:r w:rsidRPr="00167CAB">
        <w:rPr>
          <w:rFonts w:ascii="Times New Roman" w:eastAsia="Times New Roman" w:hAnsi="Times New Roman" w:cs="Times New Roman"/>
          <w:color w:val="9B9B9B"/>
          <w:sz w:val="28"/>
          <w:szCs w:val="28"/>
          <w:lang w:eastAsia="ru-RU"/>
        </w:rPr>
        <w:t xml:space="preserve">Окно </w:t>
      </w:r>
      <w:proofErr w:type="spellStart"/>
      <w:r w:rsidRPr="00167CAB">
        <w:rPr>
          <w:rFonts w:ascii="Times New Roman" w:eastAsia="Times New Roman" w:hAnsi="Times New Roman" w:cs="Times New Roman"/>
          <w:color w:val="9B9B9B"/>
          <w:sz w:val="28"/>
          <w:szCs w:val="28"/>
          <w:lang w:eastAsia="ru-RU"/>
        </w:rPr>
        <w:t>Джогарри</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4568"/>
        <w:gridCol w:w="4937"/>
      </w:tblGrid>
      <w:tr w:rsidR="00137B0D" w:rsidRPr="00167CAB" w:rsidTr="00137B0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Слепое окно</w:t>
            </w:r>
            <w:proofErr w:type="gramStart"/>
            <w:r w:rsidRPr="00167CAB">
              <w:rPr>
                <w:rFonts w:ascii="Times New Roman" w:eastAsia="Times New Roman" w:hAnsi="Times New Roman" w:cs="Times New Roman"/>
                <w:sz w:val="20"/>
                <w:szCs w:val="20"/>
                <w:lang w:eastAsia="ru-RU"/>
              </w:rPr>
              <w:br/>
              <w:t>Т</w:t>
            </w:r>
            <w:proofErr w:type="gramEnd"/>
            <w:r w:rsidRPr="00167CAB">
              <w:rPr>
                <w:rFonts w:ascii="Times New Roman" w:eastAsia="Times New Roman" w:hAnsi="Times New Roman" w:cs="Times New Roman"/>
                <w:sz w:val="20"/>
                <w:szCs w:val="20"/>
                <w:lang w:eastAsia="ru-RU"/>
              </w:rPr>
              <w:t>о, чего я НЕ ЗНАЮ о себе. То, что другие ЗНАЮТ обо мне</w:t>
            </w:r>
          </w:p>
        </w:tc>
        <w:tc>
          <w:tcPr>
            <w:tcW w:w="0" w:type="auto"/>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Неведомое</w:t>
            </w:r>
            <w:proofErr w:type="gramStart"/>
            <w:r w:rsidRPr="00167CAB">
              <w:rPr>
                <w:rFonts w:ascii="Times New Roman" w:eastAsia="Times New Roman" w:hAnsi="Times New Roman" w:cs="Times New Roman"/>
                <w:sz w:val="20"/>
                <w:szCs w:val="20"/>
                <w:lang w:eastAsia="ru-RU"/>
              </w:rPr>
              <w:br/>
              <w:t>Т</w:t>
            </w:r>
            <w:proofErr w:type="gramEnd"/>
            <w:r w:rsidRPr="00167CAB">
              <w:rPr>
                <w:rFonts w:ascii="Times New Roman" w:eastAsia="Times New Roman" w:hAnsi="Times New Roman" w:cs="Times New Roman"/>
                <w:sz w:val="20"/>
                <w:szCs w:val="20"/>
                <w:lang w:eastAsia="ru-RU"/>
              </w:rPr>
              <w:t>о, чего я НЕ ЗНАЮ о себе. То, чего другие НЕ ЗНАЮТ обо мне</w:t>
            </w:r>
          </w:p>
        </w:tc>
      </w:tr>
      <w:tr w:rsidR="00137B0D" w:rsidRPr="00167CAB" w:rsidTr="00137B0D">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Фасад</w:t>
            </w:r>
            <w:proofErr w:type="gramStart"/>
            <w:r w:rsidRPr="00167CAB">
              <w:rPr>
                <w:rFonts w:ascii="Times New Roman" w:eastAsia="Times New Roman" w:hAnsi="Times New Roman" w:cs="Times New Roman"/>
                <w:sz w:val="20"/>
                <w:szCs w:val="20"/>
                <w:lang w:eastAsia="ru-RU"/>
              </w:rPr>
              <w:br/>
              <w:t>Т</w:t>
            </w:r>
            <w:proofErr w:type="gramEnd"/>
            <w:r w:rsidRPr="00167CAB">
              <w:rPr>
                <w:rFonts w:ascii="Times New Roman" w:eastAsia="Times New Roman" w:hAnsi="Times New Roman" w:cs="Times New Roman"/>
                <w:sz w:val="20"/>
                <w:szCs w:val="20"/>
                <w:lang w:eastAsia="ru-RU"/>
              </w:rPr>
              <w:t>о, что я ЗНАЮ о себе. То, чего другие НЕ ЗНАЮТ обо мне</w:t>
            </w:r>
          </w:p>
        </w:tc>
        <w:tc>
          <w:tcPr>
            <w:tcW w:w="0" w:type="auto"/>
            <w:tcBorders>
              <w:bottom w:val="single" w:sz="6" w:space="0" w:color="222222"/>
              <w:right w:val="single" w:sz="6" w:space="0" w:color="222222"/>
            </w:tcBorders>
            <w:tcMar>
              <w:top w:w="75" w:type="dxa"/>
              <w:left w:w="75" w:type="dxa"/>
              <w:bottom w:w="75" w:type="dxa"/>
              <w:right w:w="75" w:type="dxa"/>
            </w:tcMar>
            <w:vAlign w:val="center"/>
            <w:hideMark/>
          </w:tcPr>
          <w:p w:rsidR="00137B0D" w:rsidRPr="00167CAB" w:rsidRDefault="00137B0D" w:rsidP="00167CAB">
            <w:pPr>
              <w:spacing w:after="0" w:line="240" w:lineRule="auto"/>
              <w:jc w:val="both"/>
              <w:rPr>
                <w:rFonts w:ascii="Times New Roman" w:eastAsia="Times New Roman" w:hAnsi="Times New Roman" w:cs="Times New Roman"/>
                <w:sz w:val="20"/>
                <w:szCs w:val="20"/>
                <w:lang w:eastAsia="ru-RU"/>
              </w:rPr>
            </w:pPr>
            <w:r w:rsidRPr="00167CAB">
              <w:rPr>
                <w:rFonts w:ascii="Times New Roman" w:eastAsia="Times New Roman" w:hAnsi="Times New Roman" w:cs="Times New Roman"/>
                <w:sz w:val="20"/>
                <w:szCs w:val="20"/>
                <w:lang w:eastAsia="ru-RU"/>
              </w:rPr>
              <w:t>Арена</w:t>
            </w:r>
            <w:proofErr w:type="gramStart"/>
            <w:r w:rsidRPr="00167CAB">
              <w:rPr>
                <w:rFonts w:ascii="Times New Roman" w:eastAsia="Times New Roman" w:hAnsi="Times New Roman" w:cs="Times New Roman"/>
                <w:sz w:val="20"/>
                <w:szCs w:val="20"/>
                <w:lang w:eastAsia="ru-RU"/>
              </w:rPr>
              <w:br/>
              <w:t>Т</w:t>
            </w:r>
            <w:proofErr w:type="gramEnd"/>
            <w:r w:rsidRPr="00167CAB">
              <w:rPr>
                <w:rFonts w:ascii="Times New Roman" w:eastAsia="Times New Roman" w:hAnsi="Times New Roman" w:cs="Times New Roman"/>
                <w:sz w:val="20"/>
                <w:szCs w:val="20"/>
                <w:lang w:eastAsia="ru-RU"/>
              </w:rPr>
              <w:t>о, что я ЗНАЮ о себе. То, что другие знают обо мне</w:t>
            </w:r>
          </w:p>
        </w:tc>
      </w:tr>
    </w:tbl>
    <w:p w:rsidR="00137B0D" w:rsidRPr="00167CAB" w:rsidRDefault="00137B0D" w:rsidP="00167CAB">
      <w:pPr>
        <w:spacing w:after="150" w:line="240" w:lineRule="auto"/>
        <w:jc w:val="both"/>
        <w:rPr>
          <w:rFonts w:ascii="Times New Roman" w:eastAsia="Times New Roman" w:hAnsi="Times New Roman" w:cs="Times New Roman"/>
          <w:color w:val="9B9B9B"/>
          <w:sz w:val="28"/>
          <w:szCs w:val="28"/>
          <w:lang w:eastAsia="ru-RU"/>
        </w:rPr>
      </w:pPr>
      <w:r w:rsidRPr="00167CAB">
        <w:rPr>
          <w:rFonts w:ascii="Times New Roman" w:eastAsia="Times New Roman" w:hAnsi="Times New Roman" w:cs="Times New Roman"/>
          <w:color w:val="9B9B9B"/>
          <w:sz w:val="28"/>
          <w:szCs w:val="28"/>
          <w:lang w:eastAsia="ru-RU"/>
        </w:rPr>
        <w:t> Открытая область 1 (арена) – это поведение, чувства и мотивы, которые известны и самому человеку, и окружающим. Участники группы должны получить обратную связь по вопросам, насколько продуктивно их поведение, адекватны эмоции и чувства.</w:t>
      </w:r>
    </w:p>
    <w:p w:rsidR="00137B0D" w:rsidRPr="00167CAB" w:rsidRDefault="00137B0D" w:rsidP="00167CAB">
      <w:pPr>
        <w:spacing w:after="150" w:line="240" w:lineRule="auto"/>
        <w:jc w:val="both"/>
        <w:rPr>
          <w:rFonts w:ascii="Times New Roman" w:eastAsia="Times New Roman" w:hAnsi="Times New Roman" w:cs="Times New Roman"/>
          <w:color w:val="9B9B9B"/>
          <w:sz w:val="28"/>
          <w:szCs w:val="28"/>
          <w:lang w:eastAsia="ru-RU"/>
        </w:rPr>
      </w:pPr>
      <w:r w:rsidRPr="00167CAB">
        <w:rPr>
          <w:rFonts w:ascii="Times New Roman" w:eastAsia="Times New Roman" w:hAnsi="Times New Roman" w:cs="Times New Roman"/>
          <w:color w:val="9B9B9B"/>
          <w:sz w:val="28"/>
          <w:szCs w:val="28"/>
          <w:lang w:eastAsia="ru-RU"/>
        </w:rPr>
        <w:t>Слепая область 2 (слепое пятно) – это дурные привычки, которые сам человек не осознает, но видят окружающие: отталкивающая манера общения, повышенная агрессивность, навязчивость и другие особенности поведения. Часто окружающие считают неуместным говорить о них. Обсудите и скорректируйте это на тренинге.</w:t>
      </w:r>
    </w:p>
    <w:p w:rsidR="00137B0D" w:rsidRPr="00167CAB" w:rsidRDefault="00137B0D" w:rsidP="00167CAB">
      <w:pPr>
        <w:spacing w:after="150" w:line="240" w:lineRule="auto"/>
        <w:jc w:val="both"/>
        <w:rPr>
          <w:rFonts w:ascii="Times New Roman" w:eastAsia="Times New Roman" w:hAnsi="Times New Roman" w:cs="Times New Roman"/>
          <w:color w:val="9B9B9B"/>
          <w:sz w:val="28"/>
          <w:szCs w:val="28"/>
          <w:lang w:eastAsia="ru-RU"/>
        </w:rPr>
      </w:pPr>
      <w:r w:rsidRPr="00167CAB">
        <w:rPr>
          <w:rFonts w:ascii="Times New Roman" w:eastAsia="Times New Roman" w:hAnsi="Times New Roman" w:cs="Times New Roman"/>
          <w:color w:val="9B9B9B"/>
          <w:sz w:val="28"/>
          <w:szCs w:val="28"/>
          <w:lang w:eastAsia="ru-RU"/>
        </w:rPr>
        <w:t>Скрытая область 3 (фасад) – то, что осознает субъект, но не осознают остальные: сфера нерешенных проблем, неблаговидных поступков, интимных моментов. Есть нечто, чем человек хотел бы поделиться с окружающими, выслушать их мнение об этом. В группе такими слушателями становятся участники тренинга.</w:t>
      </w:r>
    </w:p>
    <w:p w:rsidR="00137B0D" w:rsidRPr="00167CAB" w:rsidRDefault="00137B0D" w:rsidP="00167CAB">
      <w:pPr>
        <w:spacing w:after="0" w:line="240" w:lineRule="auto"/>
        <w:jc w:val="both"/>
        <w:rPr>
          <w:rFonts w:ascii="Times New Roman" w:eastAsia="Times New Roman" w:hAnsi="Times New Roman" w:cs="Times New Roman"/>
          <w:color w:val="9B9B9B"/>
          <w:sz w:val="28"/>
          <w:szCs w:val="28"/>
          <w:lang w:eastAsia="ru-RU"/>
        </w:rPr>
      </w:pPr>
      <w:r w:rsidRPr="00167CAB">
        <w:rPr>
          <w:rFonts w:ascii="Times New Roman" w:eastAsia="Times New Roman" w:hAnsi="Times New Roman" w:cs="Times New Roman"/>
          <w:color w:val="9B9B9B"/>
          <w:sz w:val="28"/>
          <w:szCs w:val="28"/>
          <w:lang w:eastAsia="ru-RU"/>
        </w:rPr>
        <w:t>Неизвестная область 4 (неведомое) – то, что находится за пределами сознания личности и окружающих.</w:t>
      </w:r>
    </w:p>
    <w:p w:rsidR="00137B0D" w:rsidRPr="00167CAB" w:rsidRDefault="00137B0D" w:rsidP="00167CAB">
      <w:pPr>
        <w:spacing w:after="0" w:line="240" w:lineRule="auto"/>
        <w:jc w:val="both"/>
        <w:outlineLvl w:val="1"/>
        <w:rPr>
          <w:rFonts w:ascii="Times New Roman" w:eastAsia="Times New Roman" w:hAnsi="Times New Roman" w:cs="Times New Roman"/>
          <w:color w:val="222222"/>
          <w:sz w:val="28"/>
          <w:szCs w:val="28"/>
          <w:lang w:eastAsia="ru-RU"/>
        </w:rPr>
      </w:pPr>
      <w:r w:rsidRPr="00167CAB">
        <w:rPr>
          <w:rFonts w:ascii="Times New Roman" w:eastAsia="Times New Roman" w:hAnsi="Times New Roman" w:cs="Times New Roman"/>
          <w:b/>
          <w:bCs/>
          <w:color w:val="222222"/>
          <w:spacing w:val="-6"/>
          <w:sz w:val="28"/>
          <w:szCs w:val="28"/>
          <w:lang w:eastAsia="ru-RU"/>
        </w:rPr>
        <w:t>Рефлексия</w:t>
      </w:r>
      <w:r w:rsidR="00167CAB">
        <w:rPr>
          <w:rFonts w:ascii="Times New Roman" w:eastAsia="Times New Roman" w:hAnsi="Times New Roman" w:cs="Times New Roman"/>
          <w:b/>
          <w:bCs/>
          <w:color w:val="222222"/>
          <w:spacing w:val="-6"/>
          <w:sz w:val="28"/>
          <w:szCs w:val="28"/>
          <w:lang w:eastAsia="ru-RU"/>
        </w:rPr>
        <w:t xml:space="preserve"> </w:t>
      </w:r>
      <w:r w:rsidRPr="00167CAB">
        <w:rPr>
          <w:rFonts w:ascii="Times New Roman" w:eastAsia="Times New Roman" w:hAnsi="Times New Roman" w:cs="Times New Roman"/>
          <w:color w:val="222222"/>
          <w:sz w:val="28"/>
          <w:szCs w:val="28"/>
          <w:lang w:eastAsia="ru-RU"/>
        </w:rPr>
        <w:t>10 минут</w:t>
      </w:r>
    </w:p>
    <w:p w:rsidR="00137B0D" w:rsidRPr="00167CAB" w:rsidRDefault="00137B0D" w:rsidP="00167CAB">
      <w:pPr>
        <w:spacing w:after="0" w:line="240" w:lineRule="auto"/>
        <w:jc w:val="both"/>
        <w:rPr>
          <w:rFonts w:ascii="Times New Roman" w:eastAsia="Times New Roman" w:hAnsi="Times New Roman" w:cs="Times New Roman"/>
          <w:b/>
          <w:bCs/>
          <w:color w:val="00A855"/>
          <w:sz w:val="28"/>
          <w:szCs w:val="28"/>
          <w:lang w:eastAsia="ru-RU"/>
        </w:rPr>
      </w:pPr>
      <w:r w:rsidRPr="00167CAB">
        <w:rPr>
          <w:rFonts w:ascii="Times New Roman" w:eastAsia="Times New Roman" w:hAnsi="Times New Roman" w:cs="Times New Roman"/>
          <w:b/>
          <w:bCs/>
          <w:color w:val="00A855"/>
          <w:sz w:val="28"/>
          <w:szCs w:val="28"/>
          <w:lang w:eastAsia="ru-RU"/>
        </w:rPr>
        <w:t>Педагог-психолог</w:t>
      </w:r>
    </w:p>
    <w:p w:rsidR="00137B0D" w:rsidRPr="00167CAB" w:rsidRDefault="00137B0D" w:rsidP="00167CAB">
      <w:pPr>
        <w:spacing w:after="0" w:line="240" w:lineRule="auto"/>
        <w:jc w:val="both"/>
        <w:rPr>
          <w:rFonts w:ascii="Times New Roman" w:eastAsia="Times New Roman" w:hAnsi="Times New Roman" w:cs="Times New Roman"/>
          <w:color w:val="222222"/>
          <w:sz w:val="28"/>
          <w:szCs w:val="28"/>
          <w:lang w:eastAsia="ru-RU"/>
        </w:rPr>
      </w:pPr>
      <w:r w:rsidRPr="00167CAB">
        <w:rPr>
          <w:rFonts w:ascii="Times New Roman" w:eastAsia="Times New Roman" w:hAnsi="Times New Roman" w:cs="Times New Roman"/>
          <w:color w:val="222222"/>
          <w:sz w:val="28"/>
          <w:szCs w:val="28"/>
          <w:lang w:eastAsia="ru-RU"/>
        </w:rPr>
        <w:t>Давайте подведем итоги нашего семинара.</w:t>
      </w:r>
    </w:p>
    <w:p w:rsidR="00137B0D" w:rsidRPr="00167CAB" w:rsidRDefault="00137B0D" w:rsidP="00167CAB">
      <w:pPr>
        <w:spacing w:line="240" w:lineRule="auto"/>
        <w:jc w:val="both"/>
        <w:rPr>
          <w:rFonts w:ascii="Times New Roman" w:eastAsia="Times New Roman" w:hAnsi="Times New Roman" w:cs="Times New Roman"/>
          <w:color w:val="9B9B9B"/>
          <w:sz w:val="28"/>
          <w:szCs w:val="28"/>
          <w:lang w:eastAsia="ru-RU"/>
        </w:rPr>
      </w:pPr>
      <w:r w:rsidRPr="00167CAB">
        <w:rPr>
          <w:rFonts w:ascii="Times New Roman" w:eastAsia="Times New Roman" w:hAnsi="Times New Roman" w:cs="Times New Roman"/>
          <w:color w:val="9B9B9B"/>
          <w:sz w:val="28"/>
          <w:szCs w:val="28"/>
          <w:lang w:eastAsia="ru-RU"/>
        </w:rPr>
        <w:t>Обсудите итоги семинара с педагогами. Можно провести рисуночный тест «Домик для эльфа», который поможет педагогам оценить свое отношение к окружающему миру.</w:t>
      </w:r>
    </w:p>
    <w:p w:rsidR="00137B0D" w:rsidRPr="00167CAB" w:rsidRDefault="00137B0D" w:rsidP="00167CAB">
      <w:pPr>
        <w:spacing w:after="0" w:line="240" w:lineRule="auto"/>
        <w:jc w:val="both"/>
        <w:rPr>
          <w:rFonts w:ascii="Times New Roman" w:eastAsia="Times New Roman" w:hAnsi="Times New Roman" w:cs="Times New Roman"/>
          <w:sz w:val="28"/>
          <w:szCs w:val="28"/>
          <w:lang w:eastAsia="ru-RU"/>
        </w:rPr>
      </w:pPr>
      <w:r w:rsidRPr="00167CAB">
        <w:rPr>
          <w:rFonts w:ascii="Times New Roman" w:eastAsia="Times New Roman" w:hAnsi="Times New Roman" w:cs="Times New Roman"/>
          <w:color w:val="222222"/>
          <w:sz w:val="28"/>
          <w:szCs w:val="28"/>
          <w:lang w:eastAsia="ru-RU"/>
        </w:rPr>
        <w:br/>
      </w:r>
    </w:p>
    <w:p w:rsidR="00951B70" w:rsidRPr="00167CAB" w:rsidRDefault="00137B0D" w:rsidP="00167CAB">
      <w:pPr>
        <w:spacing w:after="150" w:line="240" w:lineRule="auto"/>
        <w:jc w:val="both"/>
        <w:rPr>
          <w:rFonts w:ascii="Times New Roman" w:hAnsi="Times New Roman" w:cs="Times New Roman"/>
          <w:sz w:val="28"/>
          <w:szCs w:val="28"/>
        </w:rPr>
      </w:pPr>
      <w:r w:rsidRPr="00167CAB">
        <w:rPr>
          <w:rFonts w:ascii="Times New Roman" w:eastAsia="Times New Roman" w:hAnsi="Times New Roman" w:cs="Times New Roman"/>
          <w:color w:val="222222"/>
          <w:sz w:val="28"/>
          <w:szCs w:val="28"/>
          <w:lang w:eastAsia="ru-RU"/>
        </w:rPr>
        <w:br/>
      </w:r>
    </w:p>
    <w:sectPr w:rsidR="00951B70" w:rsidRPr="00167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B7"/>
    <w:rsid w:val="00137B0D"/>
    <w:rsid w:val="00167CAB"/>
    <w:rsid w:val="0020755B"/>
    <w:rsid w:val="003108B7"/>
    <w:rsid w:val="0032494E"/>
    <w:rsid w:val="00951B70"/>
    <w:rsid w:val="00D45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7B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pyright-info">
    <w:name w:val="copyright-info"/>
    <w:basedOn w:val="a"/>
    <w:rsid w:val="00137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7B0D"/>
    <w:rPr>
      <w:color w:val="0000FF"/>
      <w:u w:val="single"/>
    </w:rPr>
  </w:style>
  <w:style w:type="character" w:customStyle="1" w:styleId="20">
    <w:name w:val="Заголовок 2 Знак"/>
    <w:basedOn w:val="a0"/>
    <w:link w:val="2"/>
    <w:uiPriority w:val="9"/>
    <w:rsid w:val="00137B0D"/>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137B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7B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pyright-info">
    <w:name w:val="copyright-info"/>
    <w:basedOn w:val="a"/>
    <w:rsid w:val="00137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37B0D"/>
    <w:rPr>
      <w:color w:val="0000FF"/>
      <w:u w:val="single"/>
    </w:rPr>
  </w:style>
  <w:style w:type="character" w:customStyle="1" w:styleId="20">
    <w:name w:val="Заголовок 2 Знак"/>
    <w:basedOn w:val="a0"/>
    <w:link w:val="2"/>
    <w:uiPriority w:val="9"/>
    <w:rsid w:val="00137B0D"/>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137B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4477">
      <w:bodyDiv w:val="1"/>
      <w:marLeft w:val="0"/>
      <w:marRight w:val="0"/>
      <w:marTop w:val="0"/>
      <w:marBottom w:val="0"/>
      <w:divBdr>
        <w:top w:val="none" w:sz="0" w:space="0" w:color="auto"/>
        <w:left w:val="none" w:sz="0" w:space="0" w:color="auto"/>
        <w:bottom w:val="none" w:sz="0" w:space="0" w:color="auto"/>
        <w:right w:val="none" w:sz="0" w:space="0" w:color="auto"/>
      </w:divBdr>
    </w:div>
    <w:div w:id="842740012">
      <w:bodyDiv w:val="1"/>
      <w:marLeft w:val="0"/>
      <w:marRight w:val="0"/>
      <w:marTop w:val="0"/>
      <w:marBottom w:val="0"/>
      <w:divBdr>
        <w:top w:val="none" w:sz="0" w:space="0" w:color="auto"/>
        <w:left w:val="none" w:sz="0" w:space="0" w:color="auto"/>
        <w:bottom w:val="none" w:sz="0" w:space="0" w:color="auto"/>
        <w:right w:val="none" w:sz="0" w:space="0" w:color="auto"/>
      </w:divBdr>
      <w:divsChild>
        <w:div w:id="61636465">
          <w:marLeft w:val="0"/>
          <w:marRight w:val="0"/>
          <w:marTop w:val="360"/>
          <w:marBottom w:val="600"/>
          <w:divBdr>
            <w:top w:val="single" w:sz="24" w:space="0" w:color="00A855"/>
            <w:left w:val="none" w:sz="0" w:space="0" w:color="auto"/>
            <w:bottom w:val="none" w:sz="0" w:space="0" w:color="auto"/>
            <w:right w:val="none" w:sz="0" w:space="0" w:color="auto"/>
          </w:divBdr>
          <w:divsChild>
            <w:div w:id="462843448">
              <w:marLeft w:val="0"/>
              <w:marRight w:val="0"/>
              <w:marTop w:val="0"/>
              <w:marBottom w:val="0"/>
              <w:divBdr>
                <w:top w:val="none" w:sz="0" w:space="0" w:color="auto"/>
                <w:left w:val="none" w:sz="0" w:space="0" w:color="auto"/>
                <w:bottom w:val="none" w:sz="0" w:space="0" w:color="auto"/>
                <w:right w:val="none" w:sz="0" w:space="0" w:color="auto"/>
              </w:divBdr>
            </w:div>
          </w:divsChild>
        </w:div>
        <w:div w:id="1345328397">
          <w:marLeft w:val="0"/>
          <w:marRight w:val="0"/>
          <w:marTop w:val="0"/>
          <w:marBottom w:val="0"/>
          <w:divBdr>
            <w:top w:val="none" w:sz="0" w:space="0" w:color="auto"/>
            <w:left w:val="none" w:sz="0" w:space="0" w:color="auto"/>
            <w:bottom w:val="none" w:sz="0" w:space="0" w:color="auto"/>
            <w:right w:val="none" w:sz="0" w:space="0" w:color="auto"/>
          </w:divBdr>
        </w:div>
        <w:div w:id="377509444">
          <w:marLeft w:val="75"/>
          <w:marRight w:val="0"/>
          <w:marTop w:val="300"/>
          <w:marBottom w:val="600"/>
          <w:divBdr>
            <w:top w:val="none" w:sz="0" w:space="0" w:color="auto"/>
            <w:left w:val="single" w:sz="6" w:space="19" w:color="EBEBEB"/>
            <w:bottom w:val="none" w:sz="0" w:space="0" w:color="auto"/>
            <w:right w:val="none" w:sz="0" w:space="0" w:color="auto"/>
          </w:divBdr>
          <w:divsChild>
            <w:div w:id="563418374">
              <w:marLeft w:val="0"/>
              <w:marRight w:val="0"/>
              <w:marTop w:val="0"/>
              <w:marBottom w:val="0"/>
              <w:divBdr>
                <w:top w:val="none" w:sz="0" w:space="0" w:color="auto"/>
                <w:left w:val="none" w:sz="0" w:space="0" w:color="auto"/>
                <w:bottom w:val="none" w:sz="0" w:space="0" w:color="auto"/>
                <w:right w:val="none" w:sz="0" w:space="0" w:color="auto"/>
              </w:divBdr>
              <w:divsChild>
                <w:div w:id="658389107">
                  <w:marLeft w:val="0"/>
                  <w:marRight w:val="0"/>
                  <w:marTop w:val="0"/>
                  <w:marBottom w:val="0"/>
                  <w:divBdr>
                    <w:top w:val="none" w:sz="0" w:space="0" w:color="auto"/>
                    <w:left w:val="none" w:sz="0" w:space="0" w:color="auto"/>
                    <w:bottom w:val="none" w:sz="0" w:space="0" w:color="auto"/>
                    <w:right w:val="none" w:sz="0" w:space="0" w:color="auto"/>
                  </w:divBdr>
                </w:div>
                <w:div w:id="568687572">
                  <w:marLeft w:val="0"/>
                  <w:marRight w:val="0"/>
                  <w:marTop w:val="300"/>
                  <w:marBottom w:val="300"/>
                  <w:divBdr>
                    <w:top w:val="none" w:sz="0" w:space="0" w:color="auto"/>
                    <w:left w:val="none" w:sz="0" w:space="0" w:color="auto"/>
                    <w:bottom w:val="none" w:sz="0" w:space="0" w:color="auto"/>
                    <w:right w:val="none" w:sz="0" w:space="0" w:color="auto"/>
                  </w:divBdr>
                </w:div>
                <w:div w:id="52444185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57042790">
          <w:marLeft w:val="0"/>
          <w:marRight w:val="0"/>
          <w:marTop w:val="0"/>
          <w:marBottom w:val="0"/>
          <w:divBdr>
            <w:top w:val="none" w:sz="0" w:space="0" w:color="auto"/>
            <w:left w:val="none" w:sz="0" w:space="0" w:color="auto"/>
            <w:bottom w:val="none" w:sz="0" w:space="0" w:color="auto"/>
            <w:right w:val="none" w:sz="0" w:space="0" w:color="auto"/>
          </w:divBdr>
        </w:div>
        <w:div w:id="291643832">
          <w:marLeft w:val="75"/>
          <w:marRight w:val="0"/>
          <w:marTop w:val="300"/>
          <w:marBottom w:val="600"/>
          <w:divBdr>
            <w:top w:val="none" w:sz="0" w:space="0" w:color="auto"/>
            <w:left w:val="single" w:sz="6" w:space="19" w:color="EBEBEB"/>
            <w:bottom w:val="none" w:sz="0" w:space="0" w:color="auto"/>
            <w:right w:val="none" w:sz="0" w:space="0" w:color="auto"/>
          </w:divBdr>
          <w:divsChild>
            <w:div w:id="256404301">
              <w:marLeft w:val="0"/>
              <w:marRight w:val="0"/>
              <w:marTop w:val="0"/>
              <w:marBottom w:val="0"/>
              <w:divBdr>
                <w:top w:val="none" w:sz="0" w:space="0" w:color="auto"/>
                <w:left w:val="none" w:sz="0" w:space="0" w:color="auto"/>
                <w:bottom w:val="none" w:sz="0" w:space="0" w:color="auto"/>
                <w:right w:val="none" w:sz="0" w:space="0" w:color="auto"/>
              </w:divBdr>
              <w:divsChild>
                <w:div w:id="313797707">
                  <w:marLeft w:val="0"/>
                  <w:marRight w:val="0"/>
                  <w:marTop w:val="0"/>
                  <w:marBottom w:val="0"/>
                  <w:divBdr>
                    <w:top w:val="none" w:sz="0" w:space="0" w:color="auto"/>
                    <w:left w:val="none" w:sz="0" w:space="0" w:color="auto"/>
                    <w:bottom w:val="none" w:sz="0" w:space="0" w:color="auto"/>
                    <w:right w:val="none" w:sz="0" w:space="0" w:color="auto"/>
                  </w:divBdr>
                </w:div>
                <w:div w:id="1516267501">
                  <w:marLeft w:val="0"/>
                  <w:marRight w:val="0"/>
                  <w:marTop w:val="300"/>
                  <w:marBottom w:val="300"/>
                  <w:divBdr>
                    <w:top w:val="none" w:sz="0" w:space="0" w:color="auto"/>
                    <w:left w:val="none" w:sz="0" w:space="0" w:color="auto"/>
                    <w:bottom w:val="none" w:sz="0" w:space="0" w:color="auto"/>
                    <w:right w:val="none" w:sz="0" w:space="0" w:color="auto"/>
                  </w:divBdr>
                </w:div>
                <w:div w:id="5368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22838">
      <w:bodyDiv w:val="1"/>
      <w:marLeft w:val="0"/>
      <w:marRight w:val="0"/>
      <w:marTop w:val="0"/>
      <w:marBottom w:val="0"/>
      <w:divBdr>
        <w:top w:val="none" w:sz="0" w:space="0" w:color="auto"/>
        <w:left w:val="none" w:sz="0" w:space="0" w:color="auto"/>
        <w:bottom w:val="none" w:sz="0" w:space="0" w:color="auto"/>
        <w:right w:val="none" w:sz="0" w:space="0" w:color="auto"/>
      </w:divBdr>
      <w:divsChild>
        <w:div w:id="1392657971">
          <w:marLeft w:val="0"/>
          <w:marRight w:val="0"/>
          <w:marTop w:val="0"/>
          <w:marBottom w:val="0"/>
          <w:divBdr>
            <w:top w:val="none" w:sz="0" w:space="0" w:color="auto"/>
            <w:left w:val="none" w:sz="0" w:space="0" w:color="auto"/>
            <w:bottom w:val="none" w:sz="0" w:space="0" w:color="auto"/>
            <w:right w:val="none" w:sz="0" w:space="0" w:color="auto"/>
          </w:divBdr>
        </w:div>
        <w:div w:id="1407918317">
          <w:marLeft w:val="75"/>
          <w:marRight w:val="0"/>
          <w:marTop w:val="300"/>
          <w:marBottom w:val="600"/>
          <w:divBdr>
            <w:top w:val="none" w:sz="0" w:space="0" w:color="auto"/>
            <w:left w:val="single" w:sz="6" w:space="19" w:color="EBEBEB"/>
            <w:bottom w:val="none" w:sz="0" w:space="0" w:color="auto"/>
            <w:right w:val="none" w:sz="0" w:space="0" w:color="auto"/>
          </w:divBdr>
          <w:divsChild>
            <w:div w:id="1201743026">
              <w:marLeft w:val="0"/>
              <w:marRight w:val="0"/>
              <w:marTop w:val="0"/>
              <w:marBottom w:val="0"/>
              <w:divBdr>
                <w:top w:val="none" w:sz="0" w:space="0" w:color="auto"/>
                <w:left w:val="none" w:sz="0" w:space="0" w:color="auto"/>
                <w:bottom w:val="none" w:sz="0" w:space="0" w:color="auto"/>
                <w:right w:val="none" w:sz="0" w:space="0" w:color="auto"/>
              </w:divBdr>
              <w:divsChild>
                <w:div w:id="655569284">
                  <w:marLeft w:val="0"/>
                  <w:marRight w:val="0"/>
                  <w:marTop w:val="0"/>
                  <w:marBottom w:val="0"/>
                  <w:divBdr>
                    <w:top w:val="none" w:sz="0" w:space="0" w:color="auto"/>
                    <w:left w:val="none" w:sz="0" w:space="0" w:color="auto"/>
                    <w:bottom w:val="none" w:sz="0" w:space="0" w:color="auto"/>
                    <w:right w:val="none" w:sz="0" w:space="0" w:color="auto"/>
                  </w:divBdr>
                </w:div>
                <w:div w:id="924342657">
                  <w:marLeft w:val="0"/>
                  <w:marRight w:val="0"/>
                  <w:marTop w:val="300"/>
                  <w:marBottom w:val="300"/>
                  <w:divBdr>
                    <w:top w:val="none" w:sz="0" w:space="0" w:color="auto"/>
                    <w:left w:val="none" w:sz="0" w:space="0" w:color="auto"/>
                    <w:bottom w:val="none" w:sz="0" w:space="0" w:color="auto"/>
                    <w:right w:val="none" w:sz="0" w:space="0" w:color="auto"/>
                  </w:divBdr>
                </w:div>
                <w:div w:id="1403063111">
                  <w:marLeft w:val="0"/>
                  <w:marRight w:val="0"/>
                  <w:marTop w:val="0"/>
                  <w:marBottom w:val="0"/>
                  <w:divBdr>
                    <w:top w:val="none" w:sz="0" w:space="0" w:color="auto"/>
                    <w:left w:val="none" w:sz="0" w:space="0" w:color="auto"/>
                    <w:bottom w:val="none" w:sz="0" w:space="0" w:color="auto"/>
                    <w:right w:val="none" w:sz="0" w:space="0" w:color="auto"/>
                  </w:divBdr>
                </w:div>
                <w:div w:id="1089429109">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694305193">
          <w:marLeft w:val="75"/>
          <w:marRight w:val="0"/>
          <w:marTop w:val="300"/>
          <w:marBottom w:val="600"/>
          <w:divBdr>
            <w:top w:val="none" w:sz="0" w:space="0" w:color="auto"/>
            <w:left w:val="single" w:sz="6" w:space="19" w:color="EBEBEB"/>
            <w:bottom w:val="none" w:sz="0" w:space="0" w:color="auto"/>
            <w:right w:val="none" w:sz="0" w:space="0" w:color="auto"/>
          </w:divBdr>
          <w:divsChild>
            <w:div w:id="905410324">
              <w:marLeft w:val="0"/>
              <w:marRight w:val="0"/>
              <w:marTop w:val="0"/>
              <w:marBottom w:val="0"/>
              <w:divBdr>
                <w:top w:val="none" w:sz="0" w:space="0" w:color="auto"/>
                <w:left w:val="none" w:sz="0" w:space="0" w:color="auto"/>
                <w:bottom w:val="none" w:sz="0" w:space="0" w:color="auto"/>
                <w:right w:val="none" w:sz="0" w:space="0" w:color="auto"/>
              </w:divBdr>
              <w:divsChild>
                <w:div w:id="607196085">
                  <w:marLeft w:val="0"/>
                  <w:marRight w:val="0"/>
                  <w:marTop w:val="0"/>
                  <w:marBottom w:val="0"/>
                  <w:divBdr>
                    <w:top w:val="none" w:sz="0" w:space="0" w:color="auto"/>
                    <w:left w:val="none" w:sz="0" w:space="0" w:color="auto"/>
                    <w:bottom w:val="none" w:sz="0" w:space="0" w:color="auto"/>
                    <w:right w:val="none" w:sz="0" w:space="0" w:color="auto"/>
                  </w:divBdr>
                </w:div>
                <w:div w:id="86510887">
                  <w:marLeft w:val="0"/>
                  <w:marRight w:val="0"/>
                  <w:marTop w:val="300"/>
                  <w:marBottom w:val="300"/>
                  <w:divBdr>
                    <w:top w:val="none" w:sz="0" w:space="0" w:color="auto"/>
                    <w:left w:val="none" w:sz="0" w:space="0" w:color="auto"/>
                    <w:bottom w:val="none" w:sz="0" w:space="0" w:color="auto"/>
                    <w:right w:val="none" w:sz="0" w:space="0" w:color="auto"/>
                  </w:divBdr>
                </w:div>
                <w:div w:id="344286507">
                  <w:marLeft w:val="0"/>
                  <w:marRight w:val="0"/>
                  <w:marTop w:val="0"/>
                  <w:marBottom w:val="0"/>
                  <w:divBdr>
                    <w:top w:val="none" w:sz="0" w:space="0" w:color="auto"/>
                    <w:left w:val="none" w:sz="0" w:space="0" w:color="auto"/>
                    <w:bottom w:val="none" w:sz="0" w:space="0" w:color="auto"/>
                    <w:right w:val="none" w:sz="0" w:space="0" w:color="auto"/>
                  </w:divBdr>
                </w:div>
                <w:div w:id="1536968006">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523199884">
          <w:marLeft w:val="0"/>
          <w:marRight w:val="0"/>
          <w:marTop w:val="0"/>
          <w:marBottom w:val="0"/>
          <w:divBdr>
            <w:top w:val="none" w:sz="0" w:space="0" w:color="auto"/>
            <w:left w:val="none" w:sz="0" w:space="0" w:color="auto"/>
            <w:bottom w:val="none" w:sz="0" w:space="0" w:color="auto"/>
            <w:right w:val="none" w:sz="0" w:space="0" w:color="auto"/>
          </w:divBdr>
        </w:div>
        <w:div w:id="1456173447">
          <w:marLeft w:val="75"/>
          <w:marRight w:val="0"/>
          <w:marTop w:val="300"/>
          <w:marBottom w:val="600"/>
          <w:divBdr>
            <w:top w:val="none" w:sz="0" w:space="0" w:color="auto"/>
            <w:left w:val="single" w:sz="6" w:space="19" w:color="EBEBEB"/>
            <w:bottom w:val="none" w:sz="0" w:space="0" w:color="auto"/>
            <w:right w:val="none" w:sz="0" w:space="0" w:color="auto"/>
          </w:divBdr>
          <w:divsChild>
            <w:div w:id="1611859127">
              <w:marLeft w:val="0"/>
              <w:marRight w:val="0"/>
              <w:marTop w:val="0"/>
              <w:marBottom w:val="0"/>
              <w:divBdr>
                <w:top w:val="none" w:sz="0" w:space="0" w:color="auto"/>
                <w:left w:val="none" w:sz="0" w:space="0" w:color="auto"/>
                <w:bottom w:val="none" w:sz="0" w:space="0" w:color="auto"/>
                <w:right w:val="none" w:sz="0" w:space="0" w:color="auto"/>
              </w:divBdr>
              <w:divsChild>
                <w:div w:id="867569619">
                  <w:marLeft w:val="0"/>
                  <w:marRight w:val="0"/>
                  <w:marTop w:val="0"/>
                  <w:marBottom w:val="0"/>
                  <w:divBdr>
                    <w:top w:val="none" w:sz="0" w:space="0" w:color="auto"/>
                    <w:left w:val="none" w:sz="0" w:space="0" w:color="auto"/>
                    <w:bottom w:val="none" w:sz="0" w:space="0" w:color="auto"/>
                    <w:right w:val="none" w:sz="0" w:space="0" w:color="auto"/>
                  </w:divBdr>
                </w:div>
                <w:div w:id="638387780">
                  <w:marLeft w:val="0"/>
                  <w:marRight w:val="0"/>
                  <w:marTop w:val="0"/>
                  <w:marBottom w:val="0"/>
                  <w:divBdr>
                    <w:top w:val="none" w:sz="0" w:space="0" w:color="auto"/>
                    <w:left w:val="none" w:sz="0" w:space="0" w:color="auto"/>
                    <w:bottom w:val="none" w:sz="0" w:space="0" w:color="auto"/>
                    <w:right w:val="none" w:sz="0" w:space="0" w:color="auto"/>
                  </w:divBdr>
                </w:div>
                <w:div w:id="1525360106">
                  <w:marLeft w:val="0"/>
                  <w:marRight w:val="0"/>
                  <w:marTop w:val="300"/>
                  <w:marBottom w:val="300"/>
                  <w:divBdr>
                    <w:top w:val="none" w:sz="0" w:space="0" w:color="auto"/>
                    <w:left w:val="none" w:sz="0" w:space="0" w:color="auto"/>
                    <w:bottom w:val="none" w:sz="0" w:space="0" w:color="auto"/>
                    <w:right w:val="none" w:sz="0" w:space="0" w:color="auto"/>
                  </w:divBdr>
                </w:div>
                <w:div w:id="479811856">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2120250464">
          <w:marLeft w:val="0"/>
          <w:marRight w:val="0"/>
          <w:marTop w:val="0"/>
          <w:marBottom w:val="0"/>
          <w:divBdr>
            <w:top w:val="none" w:sz="0" w:space="0" w:color="auto"/>
            <w:left w:val="none" w:sz="0" w:space="0" w:color="auto"/>
            <w:bottom w:val="none" w:sz="0" w:space="0" w:color="auto"/>
            <w:right w:val="none" w:sz="0" w:space="0" w:color="auto"/>
          </w:divBdr>
        </w:div>
        <w:div w:id="962883864">
          <w:marLeft w:val="75"/>
          <w:marRight w:val="0"/>
          <w:marTop w:val="300"/>
          <w:marBottom w:val="600"/>
          <w:divBdr>
            <w:top w:val="none" w:sz="0" w:space="0" w:color="auto"/>
            <w:left w:val="single" w:sz="6" w:space="19" w:color="EBEBEB"/>
            <w:bottom w:val="none" w:sz="0" w:space="0" w:color="auto"/>
            <w:right w:val="none" w:sz="0" w:space="0" w:color="auto"/>
          </w:divBdr>
          <w:divsChild>
            <w:div w:id="1617371548">
              <w:marLeft w:val="0"/>
              <w:marRight w:val="0"/>
              <w:marTop w:val="0"/>
              <w:marBottom w:val="0"/>
              <w:divBdr>
                <w:top w:val="none" w:sz="0" w:space="0" w:color="auto"/>
                <w:left w:val="none" w:sz="0" w:space="0" w:color="auto"/>
                <w:bottom w:val="none" w:sz="0" w:space="0" w:color="auto"/>
                <w:right w:val="none" w:sz="0" w:space="0" w:color="auto"/>
              </w:divBdr>
              <w:divsChild>
                <w:div w:id="541333646">
                  <w:marLeft w:val="0"/>
                  <w:marRight w:val="0"/>
                  <w:marTop w:val="0"/>
                  <w:marBottom w:val="0"/>
                  <w:divBdr>
                    <w:top w:val="none" w:sz="0" w:space="0" w:color="auto"/>
                    <w:left w:val="none" w:sz="0" w:space="0" w:color="auto"/>
                    <w:bottom w:val="none" w:sz="0" w:space="0" w:color="auto"/>
                    <w:right w:val="none" w:sz="0" w:space="0" w:color="auto"/>
                  </w:divBdr>
                </w:div>
                <w:div w:id="218788293">
                  <w:marLeft w:val="0"/>
                  <w:marRight w:val="0"/>
                  <w:marTop w:val="300"/>
                  <w:marBottom w:val="300"/>
                  <w:divBdr>
                    <w:top w:val="none" w:sz="0" w:space="0" w:color="auto"/>
                    <w:left w:val="none" w:sz="0" w:space="0" w:color="auto"/>
                    <w:bottom w:val="none" w:sz="0" w:space="0" w:color="auto"/>
                    <w:right w:val="none" w:sz="0" w:space="0" w:color="auto"/>
                  </w:divBdr>
                </w:div>
                <w:div w:id="812909811">
                  <w:marLeft w:val="0"/>
                  <w:marRight w:val="0"/>
                  <w:marTop w:val="0"/>
                  <w:marBottom w:val="0"/>
                  <w:divBdr>
                    <w:top w:val="none" w:sz="0" w:space="0" w:color="auto"/>
                    <w:left w:val="none" w:sz="0" w:space="0" w:color="auto"/>
                    <w:bottom w:val="none" w:sz="0" w:space="0" w:color="auto"/>
                    <w:right w:val="none" w:sz="0" w:space="0" w:color="auto"/>
                  </w:divBdr>
                </w:div>
                <w:div w:id="1936598508">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706325425">
              <w:marLeft w:val="0"/>
              <w:marRight w:val="0"/>
              <w:marTop w:val="600"/>
              <w:marBottom w:val="0"/>
              <w:divBdr>
                <w:top w:val="none" w:sz="0" w:space="0" w:color="auto"/>
                <w:left w:val="none" w:sz="0" w:space="0" w:color="auto"/>
                <w:bottom w:val="none" w:sz="0" w:space="0" w:color="auto"/>
                <w:right w:val="none" w:sz="0" w:space="0" w:color="auto"/>
              </w:divBdr>
              <w:divsChild>
                <w:div w:id="1846939531">
                  <w:marLeft w:val="0"/>
                  <w:marRight w:val="0"/>
                  <w:marTop w:val="0"/>
                  <w:marBottom w:val="0"/>
                  <w:divBdr>
                    <w:top w:val="none" w:sz="0" w:space="0" w:color="auto"/>
                    <w:left w:val="none" w:sz="0" w:space="0" w:color="auto"/>
                    <w:bottom w:val="none" w:sz="0" w:space="0" w:color="auto"/>
                    <w:right w:val="none" w:sz="0" w:space="0" w:color="auto"/>
                  </w:divBdr>
                </w:div>
                <w:div w:id="1476994955">
                  <w:marLeft w:val="0"/>
                  <w:marRight w:val="0"/>
                  <w:marTop w:val="300"/>
                  <w:marBottom w:val="300"/>
                  <w:divBdr>
                    <w:top w:val="none" w:sz="0" w:space="0" w:color="auto"/>
                    <w:left w:val="none" w:sz="0" w:space="0" w:color="auto"/>
                    <w:bottom w:val="none" w:sz="0" w:space="0" w:color="auto"/>
                    <w:right w:val="none" w:sz="0" w:space="0" w:color="auto"/>
                  </w:divBdr>
                </w:div>
                <w:div w:id="189143988">
                  <w:marLeft w:val="0"/>
                  <w:marRight w:val="0"/>
                  <w:marTop w:val="0"/>
                  <w:marBottom w:val="0"/>
                  <w:divBdr>
                    <w:top w:val="none" w:sz="0" w:space="0" w:color="auto"/>
                    <w:left w:val="none" w:sz="0" w:space="0" w:color="auto"/>
                    <w:bottom w:val="none" w:sz="0" w:space="0" w:color="auto"/>
                    <w:right w:val="none" w:sz="0" w:space="0" w:color="auto"/>
                  </w:divBdr>
                </w:div>
                <w:div w:id="154895590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112944248">
          <w:marLeft w:val="0"/>
          <w:marRight w:val="0"/>
          <w:marTop w:val="0"/>
          <w:marBottom w:val="0"/>
          <w:divBdr>
            <w:top w:val="none" w:sz="0" w:space="0" w:color="auto"/>
            <w:left w:val="none" w:sz="0" w:space="0" w:color="auto"/>
            <w:bottom w:val="none" w:sz="0" w:space="0" w:color="auto"/>
            <w:right w:val="none" w:sz="0" w:space="0" w:color="auto"/>
          </w:divBdr>
        </w:div>
        <w:div w:id="2009090724">
          <w:marLeft w:val="75"/>
          <w:marRight w:val="0"/>
          <w:marTop w:val="300"/>
          <w:marBottom w:val="600"/>
          <w:divBdr>
            <w:top w:val="none" w:sz="0" w:space="0" w:color="auto"/>
            <w:left w:val="single" w:sz="6" w:space="19" w:color="EBEBEB"/>
            <w:bottom w:val="none" w:sz="0" w:space="0" w:color="auto"/>
            <w:right w:val="none" w:sz="0" w:space="0" w:color="auto"/>
          </w:divBdr>
          <w:divsChild>
            <w:div w:id="610629029">
              <w:marLeft w:val="0"/>
              <w:marRight w:val="0"/>
              <w:marTop w:val="0"/>
              <w:marBottom w:val="0"/>
              <w:divBdr>
                <w:top w:val="none" w:sz="0" w:space="0" w:color="auto"/>
                <w:left w:val="none" w:sz="0" w:space="0" w:color="auto"/>
                <w:bottom w:val="none" w:sz="0" w:space="0" w:color="auto"/>
                <w:right w:val="none" w:sz="0" w:space="0" w:color="auto"/>
              </w:divBdr>
              <w:divsChild>
                <w:div w:id="1399672926">
                  <w:marLeft w:val="0"/>
                  <w:marRight w:val="0"/>
                  <w:marTop w:val="0"/>
                  <w:marBottom w:val="0"/>
                  <w:divBdr>
                    <w:top w:val="none" w:sz="0" w:space="0" w:color="auto"/>
                    <w:left w:val="none" w:sz="0" w:space="0" w:color="auto"/>
                    <w:bottom w:val="none" w:sz="0" w:space="0" w:color="auto"/>
                    <w:right w:val="none" w:sz="0" w:space="0" w:color="auto"/>
                  </w:divBdr>
                </w:div>
                <w:div w:id="1324315512">
                  <w:marLeft w:val="0"/>
                  <w:marRight w:val="0"/>
                  <w:marTop w:val="300"/>
                  <w:marBottom w:val="300"/>
                  <w:divBdr>
                    <w:top w:val="none" w:sz="0" w:space="0" w:color="auto"/>
                    <w:left w:val="none" w:sz="0" w:space="0" w:color="auto"/>
                    <w:bottom w:val="none" w:sz="0" w:space="0" w:color="auto"/>
                    <w:right w:val="none" w:sz="0" w:space="0" w:color="auto"/>
                  </w:divBdr>
                </w:div>
                <w:div w:id="1672104292">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68914823">
          <w:marLeft w:val="0"/>
          <w:marRight w:val="0"/>
          <w:marTop w:val="0"/>
          <w:marBottom w:val="0"/>
          <w:divBdr>
            <w:top w:val="none" w:sz="0" w:space="0" w:color="auto"/>
            <w:left w:val="none" w:sz="0" w:space="0" w:color="auto"/>
            <w:bottom w:val="none" w:sz="0" w:space="0" w:color="auto"/>
            <w:right w:val="none" w:sz="0" w:space="0" w:color="auto"/>
          </w:divBdr>
        </w:div>
        <w:div w:id="1704671725">
          <w:marLeft w:val="75"/>
          <w:marRight w:val="0"/>
          <w:marTop w:val="300"/>
          <w:marBottom w:val="600"/>
          <w:divBdr>
            <w:top w:val="none" w:sz="0" w:space="0" w:color="auto"/>
            <w:left w:val="single" w:sz="6" w:space="19" w:color="EBEBEB"/>
            <w:bottom w:val="none" w:sz="0" w:space="0" w:color="auto"/>
            <w:right w:val="none" w:sz="0" w:space="0" w:color="auto"/>
          </w:divBdr>
          <w:divsChild>
            <w:div w:id="775559739">
              <w:marLeft w:val="0"/>
              <w:marRight w:val="0"/>
              <w:marTop w:val="0"/>
              <w:marBottom w:val="0"/>
              <w:divBdr>
                <w:top w:val="none" w:sz="0" w:space="0" w:color="auto"/>
                <w:left w:val="none" w:sz="0" w:space="0" w:color="auto"/>
                <w:bottom w:val="none" w:sz="0" w:space="0" w:color="auto"/>
                <w:right w:val="none" w:sz="0" w:space="0" w:color="auto"/>
              </w:divBdr>
              <w:divsChild>
                <w:div w:id="1050957453">
                  <w:marLeft w:val="0"/>
                  <w:marRight w:val="0"/>
                  <w:marTop w:val="0"/>
                  <w:marBottom w:val="0"/>
                  <w:divBdr>
                    <w:top w:val="none" w:sz="0" w:space="0" w:color="auto"/>
                    <w:left w:val="none" w:sz="0" w:space="0" w:color="auto"/>
                    <w:bottom w:val="none" w:sz="0" w:space="0" w:color="auto"/>
                    <w:right w:val="none" w:sz="0" w:space="0" w:color="auto"/>
                  </w:divBdr>
                </w:div>
                <w:div w:id="62727934">
                  <w:marLeft w:val="0"/>
                  <w:marRight w:val="0"/>
                  <w:marTop w:val="300"/>
                  <w:marBottom w:val="300"/>
                  <w:divBdr>
                    <w:top w:val="none" w:sz="0" w:space="0" w:color="auto"/>
                    <w:left w:val="none" w:sz="0" w:space="0" w:color="auto"/>
                    <w:bottom w:val="none" w:sz="0" w:space="0" w:color="auto"/>
                    <w:right w:val="none" w:sz="0" w:space="0" w:color="auto"/>
                  </w:divBdr>
                </w:div>
                <w:div w:id="977417241">
                  <w:marLeft w:val="0"/>
                  <w:marRight w:val="0"/>
                  <w:marTop w:val="0"/>
                  <w:marBottom w:val="0"/>
                  <w:divBdr>
                    <w:top w:val="none" w:sz="0" w:space="0" w:color="auto"/>
                    <w:left w:val="none" w:sz="0" w:space="0" w:color="auto"/>
                    <w:bottom w:val="none" w:sz="0" w:space="0" w:color="auto"/>
                    <w:right w:val="none" w:sz="0" w:space="0" w:color="auto"/>
                  </w:divBdr>
                  <w:divsChild>
                    <w:div w:id="1949970584">
                      <w:marLeft w:val="0"/>
                      <w:marRight w:val="0"/>
                      <w:marTop w:val="0"/>
                      <w:marBottom w:val="0"/>
                      <w:divBdr>
                        <w:top w:val="none" w:sz="0" w:space="0" w:color="auto"/>
                        <w:left w:val="none" w:sz="0" w:space="0" w:color="auto"/>
                        <w:bottom w:val="none" w:sz="0" w:space="0" w:color="auto"/>
                        <w:right w:val="none" w:sz="0" w:space="0" w:color="auto"/>
                      </w:divBdr>
                      <w:divsChild>
                        <w:div w:id="117338747">
                          <w:marLeft w:val="0"/>
                          <w:marRight w:val="0"/>
                          <w:marTop w:val="0"/>
                          <w:marBottom w:val="300"/>
                          <w:divBdr>
                            <w:top w:val="none" w:sz="0" w:space="0" w:color="auto"/>
                            <w:left w:val="none" w:sz="0" w:space="0" w:color="auto"/>
                            <w:bottom w:val="none" w:sz="0" w:space="0" w:color="auto"/>
                            <w:right w:val="none" w:sz="0" w:space="0" w:color="auto"/>
                          </w:divBdr>
                          <w:divsChild>
                            <w:div w:id="236087747">
                              <w:marLeft w:val="0"/>
                              <w:marRight w:val="0"/>
                              <w:marTop w:val="0"/>
                              <w:marBottom w:val="0"/>
                              <w:divBdr>
                                <w:top w:val="none" w:sz="0" w:space="0" w:color="auto"/>
                                <w:left w:val="none" w:sz="0" w:space="0" w:color="auto"/>
                                <w:bottom w:val="none" w:sz="0" w:space="0" w:color="auto"/>
                                <w:right w:val="none" w:sz="0" w:space="0" w:color="auto"/>
                              </w:divBdr>
                              <w:divsChild>
                                <w:div w:id="16057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72608">
                      <w:marLeft w:val="0"/>
                      <w:marRight w:val="0"/>
                      <w:marTop w:val="0"/>
                      <w:marBottom w:val="0"/>
                      <w:divBdr>
                        <w:top w:val="none" w:sz="0" w:space="0" w:color="auto"/>
                        <w:left w:val="none" w:sz="0" w:space="0" w:color="auto"/>
                        <w:bottom w:val="none" w:sz="0" w:space="0" w:color="auto"/>
                        <w:right w:val="none" w:sz="0" w:space="0" w:color="auto"/>
                      </w:divBdr>
                      <w:divsChild>
                        <w:div w:id="1013848073">
                          <w:marLeft w:val="0"/>
                          <w:marRight w:val="0"/>
                          <w:marTop w:val="0"/>
                          <w:marBottom w:val="300"/>
                          <w:divBdr>
                            <w:top w:val="none" w:sz="0" w:space="0" w:color="auto"/>
                            <w:left w:val="none" w:sz="0" w:space="0" w:color="auto"/>
                            <w:bottom w:val="none" w:sz="0" w:space="0" w:color="auto"/>
                            <w:right w:val="none" w:sz="0" w:space="0" w:color="auto"/>
                          </w:divBdr>
                          <w:divsChild>
                            <w:div w:id="1483037624">
                              <w:marLeft w:val="0"/>
                              <w:marRight w:val="0"/>
                              <w:marTop w:val="0"/>
                              <w:marBottom w:val="0"/>
                              <w:divBdr>
                                <w:top w:val="none" w:sz="0" w:space="0" w:color="auto"/>
                                <w:left w:val="none" w:sz="0" w:space="0" w:color="auto"/>
                                <w:bottom w:val="none" w:sz="0" w:space="0" w:color="auto"/>
                                <w:right w:val="none" w:sz="0" w:space="0" w:color="auto"/>
                              </w:divBdr>
                              <w:divsChild>
                                <w:div w:id="21174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07348">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207252695">
          <w:marLeft w:val="0"/>
          <w:marRight w:val="0"/>
          <w:marTop w:val="0"/>
          <w:marBottom w:val="0"/>
          <w:divBdr>
            <w:top w:val="none" w:sz="0" w:space="0" w:color="auto"/>
            <w:left w:val="none" w:sz="0" w:space="0" w:color="auto"/>
            <w:bottom w:val="none" w:sz="0" w:space="0" w:color="auto"/>
            <w:right w:val="none" w:sz="0" w:space="0" w:color="auto"/>
          </w:divBdr>
        </w:div>
        <w:div w:id="22173668">
          <w:marLeft w:val="75"/>
          <w:marRight w:val="0"/>
          <w:marTop w:val="300"/>
          <w:marBottom w:val="600"/>
          <w:divBdr>
            <w:top w:val="none" w:sz="0" w:space="0" w:color="auto"/>
            <w:left w:val="single" w:sz="6" w:space="19" w:color="EBEBEB"/>
            <w:bottom w:val="none" w:sz="0" w:space="0" w:color="auto"/>
            <w:right w:val="none" w:sz="0" w:space="0" w:color="auto"/>
          </w:divBdr>
          <w:divsChild>
            <w:div w:id="1547255188">
              <w:marLeft w:val="0"/>
              <w:marRight w:val="0"/>
              <w:marTop w:val="0"/>
              <w:marBottom w:val="0"/>
              <w:divBdr>
                <w:top w:val="none" w:sz="0" w:space="0" w:color="auto"/>
                <w:left w:val="none" w:sz="0" w:space="0" w:color="auto"/>
                <w:bottom w:val="none" w:sz="0" w:space="0" w:color="auto"/>
                <w:right w:val="none" w:sz="0" w:space="0" w:color="auto"/>
              </w:divBdr>
              <w:divsChild>
                <w:div w:id="1759450036">
                  <w:marLeft w:val="0"/>
                  <w:marRight w:val="0"/>
                  <w:marTop w:val="0"/>
                  <w:marBottom w:val="0"/>
                  <w:divBdr>
                    <w:top w:val="none" w:sz="0" w:space="0" w:color="auto"/>
                    <w:left w:val="none" w:sz="0" w:space="0" w:color="auto"/>
                    <w:bottom w:val="none" w:sz="0" w:space="0" w:color="auto"/>
                    <w:right w:val="none" w:sz="0" w:space="0" w:color="auto"/>
                  </w:divBdr>
                </w:div>
                <w:div w:id="1791509367">
                  <w:marLeft w:val="0"/>
                  <w:marRight w:val="0"/>
                  <w:marTop w:val="300"/>
                  <w:marBottom w:val="300"/>
                  <w:divBdr>
                    <w:top w:val="none" w:sz="0" w:space="0" w:color="auto"/>
                    <w:left w:val="none" w:sz="0" w:space="0" w:color="auto"/>
                    <w:bottom w:val="none" w:sz="0" w:space="0" w:color="auto"/>
                    <w:right w:val="none" w:sz="0" w:space="0" w:color="auto"/>
                  </w:divBdr>
                </w:div>
                <w:div w:id="11470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2021-09-17T09:23:00Z</dcterms:created>
  <dcterms:modified xsi:type="dcterms:W3CDTF">2021-09-19T22:38:00Z</dcterms:modified>
</cp:coreProperties>
</file>